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0B" w:rsidRDefault="001E310B" w:rsidP="001E310B">
      <w:pPr>
        <w:pStyle w:val="BodyText"/>
        <w:ind w:left="2070"/>
        <w:rPr>
          <w:rFonts w:ascii="Book Antiqua" w:hAnsi="Book Antiqua"/>
          <w:sz w:val="28"/>
        </w:rPr>
      </w:pPr>
      <w:r w:rsidRPr="00225EBB">
        <w:rPr>
          <w:rFonts w:ascii="Book Antiqua" w:hAnsi="Book Antiqua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366C749" wp14:editId="48F8429D">
            <wp:simplePos x="0" y="0"/>
            <wp:positionH relativeFrom="column">
              <wp:posOffset>2366010</wp:posOffset>
            </wp:positionH>
            <wp:positionV relativeFrom="paragraph">
              <wp:posOffset>-152400</wp:posOffset>
            </wp:positionV>
            <wp:extent cx="1146810" cy="1112520"/>
            <wp:effectExtent l="19050" t="0" r="0" b="0"/>
            <wp:wrapNone/>
            <wp:docPr id="1" name="Picture 1" descr="C:\Users\awilson\Desktop\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ilson\Desktop\co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10B" w:rsidRDefault="001E310B" w:rsidP="001E310B">
      <w:pPr>
        <w:pStyle w:val="BodyText"/>
        <w:ind w:left="2070"/>
        <w:rPr>
          <w:rFonts w:ascii="Book Antiqua" w:hAnsi="Book Antiqua"/>
          <w:sz w:val="28"/>
        </w:rPr>
      </w:pPr>
    </w:p>
    <w:p w:rsidR="001E310B" w:rsidRDefault="001E310B" w:rsidP="001E310B">
      <w:pPr>
        <w:pStyle w:val="BodyText"/>
        <w:ind w:left="2070"/>
        <w:rPr>
          <w:rFonts w:ascii="Book Antiqua" w:hAnsi="Book Antiqua"/>
          <w:sz w:val="28"/>
        </w:rPr>
      </w:pPr>
    </w:p>
    <w:p w:rsidR="001E310B" w:rsidRDefault="001E310B" w:rsidP="001E310B">
      <w:pPr>
        <w:pStyle w:val="BodyText"/>
        <w:ind w:left="2070"/>
        <w:rPr>
          <w:rFonts w:ascii="Book Antiqua" w:hAnsi="Book Antiqua"/>
          <w:sz w:val="28"/>
        </w:rPr>
      </w:pPr>
    </w:p>
    <w:p w:rsidR="001E310B" w:rsidRDefault="001E310B" w:rsidP="001E310B">
      <w:pPr>
        <w:pStyle w:val="BodyText"/>
        <w:jc w:val="center"/>
        <w:rPr>
          <w:rFonts w:ascii="Book Antiqua" w:hAnsi="Book Antiqua"/>
          <w:sz w:val="28"/>
        </w:rPr>
      </w:pPr>
    </w:p>
    <w:p w:rsidR="001E310B" w:rsidRDefault="001E310B" w:rsidP="001E310B">
      <w:pPr>
        <w:pStyle w:val="BodyText"/>
        <w:jc w:val="center"/>
        <w:rPr>
          <w:rFonts w:ascii="Book Antiqua" w:hAnsi="Book Antiqua"/>
          <w:sz w:val="28"/>
        </w:rPr>
      </w:pPr>
      <w:r w:rsidRPr="0055168F">
        <w:rPr>
          <w:rFonts w:ascii="Book Antiqua" w:hAnsi="Book Antiqua"/>
          <w:sz w:val="28"/>
        </w:rPr>
        <w:t>PERMANENT MISSION OF JAMAICA</w:t>
      </w:r>
    </w:p>
    <w:p w:rsidR="001E310B" w:rsidRDefault="001E310B" w:rsidP="001E310B">
      <w:pPr>
        <w:pStyle w:val="BodyText"/>
        <w:jc w:val="center"/>
        <w:rPr>
          <w:rFonts w:ascii="Book Antiqua" w:hAnsi="Book Antiqua"/>
          <w:sz w:val="28"/>
        </w:rPr>
      </w:pPr>
      <w:r w:rsidRPr="0055168F">
        <w:rPr>
          <w:rFonts w:ascii="Book Antiqua" w:hAnsi="Book Antiqua"/>
          <w:sz w:val="28"/>
        </w:rPr>
        <w:t>TO THE</w:t>
      </w:r>
      <w:r>
        <w:rPr>
          <w:rFonts w:ascii="Book Antiqua" w:hAnsi="Book Antiqua"/>
          <w:sz w:val="28"/>
        </w:rPr>
        <w:t xml:space="preserve"> </w:t>
      </w:r>
      <w:r w:rsidRPr="0055168F">
        <w:rPr>
          <w:rFonts w:ascii="Book Antiqua" w:hAnsi="Book Antiqua"/>
          <w:sz w:val="28"/>
        </w:rPr>
        <w:t>UNITED NATIONS</w:t>
      </w:r>
    </w:p>
    <w:p w:rsidR="001E310B" w:rsidRDefault="001E310B" w:rsidP="001E310B">
      <w:pPr>
        <w:pStyle w:val="BodyText"/>
        <w:jc w:val="center"/>
        <w:rPr>
          <w:rFonts w:ascii="Book Antiqua" w:hAnsi="Book Antiqu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2B938F" wp14:editId="24C8D12F">
                <wp:simplePos x="0" y="0"/>
                <wp:positionH relativeFrom="column">
                  <wp:posOffset>-1005840</wp:posOffset>
                </wp:positionH>
                <wp:positionV relativeFrom="paragraph">
                  <wp:posOffset>60325</wp:posOffset>
                </wp:positionV>
                <wp:extent cx="7932420" cy="669290"/>
                <wp:effectExtent l="13335" t="12700" r="762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2420" cy="669290"/>
                          <a:chOff x="-144" y="2784"/>
                          <a:chExt cx="12492" cy="148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48" y="2784"/>
                            <a:ext cx="12396" cy="504"/>
                          </a:xfrm>
                          <a:prstGeom prst="rect">
                            <a:avLst/>
                          </a:prstGeom>
                          <a:solidFill>
                            <a:srgbClr val="1B781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44" y="3288"/>
                            <a:ext cx="12396" cy="504"/>
                          </a:xfrm>
                          <a:prstGeom prst="rect">
                            <a:avLst/>
                          </a:prstGeom>
                          <a:solidFill>
                            <a:srgbClr val="F8E92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48" y="3768"/>
                            <a:ext cx="12396" cy="50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79.2pt;margin-top:4.75pt;width:624.6pt;height:52.7pt;z-index:251659264" coordorigin="-144,2784" coordsize="12492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">
                <v:rect id="Rectangle 3" o:spid="_x0000_s1027" style="position:absolute;left:-48;top:2784;width:1239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NVMIA&#10;AADaAAAADwAAAGRycy9kb3ducmV2LnhtbESPW4vCMBSE3wX/QziCb5rqwrJWo4ggq7DCegFfD82x&#10;rTYnpUkv++83guDjMDPfMItVZwrRUOVyywom4wgEcWJ1zqmCy3k7+gLhPLLGwjIp+CMHq2W/t8BY&#10;25aP1Jx8KgKEXYwKMu/LWEqXZGTQjW1JHLybrQz6IKtU6grbADeFnEbRpzSYc1jIsKRNRsnjVJtA&#10;ubp1NNvVj9mh3v98N0l7P+S/Sg0H3XoOwlPn3+FXe6cVfMD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E1UwgAAANoAAAAPAAAAAAAAAAAAAAAAAJgCAABkcnMvZG93&#10;bnJldi54bWxQSwUGAAAAAAQABAD1AAAAhwMAAAAA&#10;" fillcolor="#1b7816"/>
                <v:rect id="Rectangle 4" o:spid="_x0000_s1028" style="position:absolute;left:-144;top:3288;width:1239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RRMQA&#10;AADaAAAADwAAAGRycy9kb3ducmV2LnhtbESPQWvCQBSE70L/w/IKvelGKW2IrkGUFg/SovXg8Zl9&#10;TTbNvg3ZVdP+elcQehxm5htmlve2EWfqvHGsYDxKQBAXThsuFey/3oYpCB+QNTaOScEvecjnD4MZ&#10;ZtpdeEvnXShFhLDPUEEVQptJ6YuKLPqRa4mj9+06iyHKrpS6w0uE20ZOkuRFWjQcFypsaVlR8bM7&#10;WQXltsZPvTTHv80qvKbm/aM+yJNST4/9YgoiUB/+w/f2Wit4ht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0UTEAAAA2gAAAA8AAAAAAAAAAAAAAAAAmAIAAGRycy9k&#10;b3ducmV2LnhtbFBLBQYAAAAABAAEAPUAAACJAwAAAAA=&#10;" fillcolor="#f8e928"/>
                <v:rect id="Rectangle 5" o:spid="_x0000_s1029" style="position:absolute;left:-48;top:3768;width:1239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+8cQA&#10;AADaAAAADwAAAGRycy9kb3ducmV2LnhtbESPzW7CMBCE70h9B2sr9dY4tFCVEAcBKj+HXhp4gFW8&#10;TaLG6zR2k/D2GKkSx9HMfKNJV6NpRE+dqy0rmEYxCOLC6ppLBefT7vkdhPPIGhvLpOBCDlbZwyTF&#10;RNuBv6jPfSkChF2CCirv20RKV1Rk0EW2JQ7et+0M+iC7UuoOhwA3jXyJ4zdpsOawUGFL24qKn/zP&#10;KJD5bOg/hoXbbA+L6WZ9ft1//rJST4/jegnC0+jv4f/2USuYw+1Ku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fvHEAAAA2gAAAA8AAAAAAAAAAAAAAAAAmAIAAGRycy9k&#10;b3ducmV2LnhtbFBLBQYAAAAABAAEAPUAAACJAwAAAAA=&#10;" fillcolor="black [3213]"/>
              </v:group>
            </w:pict>
          </mc:Fallback>
        </mc:AlternateContent>
      </w:r>
    </w:p>
    <w:p w:rsidR="001E310B" w:rsidRDefault="001E310B" w:rsidP="001E310B">
      <w:pPr>
        <w:pStyle w:val="BodyText"/>
        <w:jc w:val="center"/>
      </w:pPr>
    </w:p>
    <w:p w:rsidR="001E310B" w:rsidRDefault="001E310B" w:rsidP="001E310B">
      <w:pPr>
        <w:pStyle w:val="BodyText"/>
        <w:jc w:val="center"/>
      </w:pPr>
    </w:p>
    <w:p w:rsidR="001E310B" w:rsidRPr="00561648" w:rsidRDefault="001E310B" w:rsidP="001E310B">
      <w:pPr>
        <w:pStyle w:val="BodyText"/>
        <w:jc w:val="center"/>
        <w:rPr>
          <w:rFonts w:ascii="Book Antiqua" w:hAnsi="Book Antiqua"/>
        </w:rPr>
      </w:pPr>
    </w:p>
    <w:p w:rsidR="001E310B" w:rsidRDefault="001E310B" w:rsidP="001E310B">
      <w:pPr>
        <w:jc w:val="center"/>
        <w:rPr>
          <w:rFonts w:ascii="Book Antiqua" w:hAnsi="Book Antiqua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 w:rsidRPr="002B2309">
        <w:rPr>
          <w:rFonts w:ascii="Times New Roman" w:hAnsi="Times New Roman"/>
          <w:b/>
        </w:rPr>
        <w:t xml:space="preserve">STATEMENT BY </w:t>
      </w:r>
    </w:p>
    <w:p w:rsidR="001E310B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 w:rsidRPr="002B2309">
        <w:rPr>
          <w:rFonts w:ascii="Times New Roman" w:hAnsi="Times New Roman"/>
          <w:b/>
        </w:rPr>
        <w:t>SENATOR THE HON. KAMINA JOHNSON SMITH</w:t>
      </w:r>
    </w:p>
    <w:p w:rsidR="001E310B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 w:rsidRPr="002B2309">
        <w:rPr>
          <w:rFonts w:ascii="Times New Roman" w:hAnsi="Times New Roman"/>
          <w:b/>
        </w:rPr>
        <w:t>MINISTER OF FOREIGN AFFAIRS &amp; FOREIGN TRADE</w:t>
      </w: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JAMAICA</w:t>
      </w: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Default="007276CF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DURING THE</w:t>
      </w:r>
    </w:p>
    <w:p w:rsidR="007276CF" w:rsidRPr="002B2309" w:rsidRDefault="007276CF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917F5" w:rsidRDefault="002917F5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 w:rsidRPr="002917F5">
        <w:rPr>
          <w:rFonts w:ascii="Times New Roman" w:hAnsi="Times New Roman"/>
          <w:b/>
        </w:rPr>
        <w:t xml:space="preserve">PLENARY </w:t>
      </w:r>
      <w:r w:rsidR="007276CF" w:rsidRPr="002917F5">
        <w:rPr>
          <w:rFonts w:ascii="Times New Roman" w:hAnsi="Times New Roman"/>
          <w:b/>
        </w:rPr>
        <w:t>EXCHANGE OF VIEWS</w:t>
      </w:r>
    </w:p>
    <w:p w:rsidR="001E310B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7276CF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 THE</w:t>
      </w:r>
    </w:p>
    <w:p w:rsidR="001E310B" w:rsidRDefault="001E310B" w:rsidP="001E310B">
      <w:pPr>
        <w:spacing w:after="0" w:line="240" w:lineRule="auto"/>
        <w:ind w:left="-180" w:right="-180"/>
        <w:jc w:val="center"/>
        <w:rPr>
          <w:rFonts w:ascii="Times New Roman" w:hAnsi="Times New Roman"/>
          <w:b/>
        </w:rPr>
      </w:pPr>
    </w:p>
    <w:p w:rsidR="001E310B" w:rsidRPr="00517544" w:rsidRDefault="001E310B" w:rsidP="001E310B">
      <w:pPr>
        <w:spacing w:after="0" w:line="240" w:lineRule="auto"/>
        <w:ind w:left="-180" w:right="-180"/>
        <w:jc w:val="both"/>
        <w:rPr>
          <w:rFonts w:ascii="Times New Roman" w:hAnsi="Times New Roman"/>
          <w:b/>
        </w:rPr>
      </w:pPr>
      <w:r w:rsidRPr="002B2309">
        <w:rPr>
          <w:rFonts w:ascii="Times New Roman" w:hAnsi="Times New Roman"/>
          <w:b/>
        </w:rPr>
        <w:t>UNITED NATIONS CONFERENCE</w:t>
      </w:r>
      <w:r>
        <w:rPr>
          <w:rFonts w:ascii="Times New Roman" w:hAnsi="Times New Roman"/>
          <w:b/>
        </w:rPr>
        <w:t xml:space="preserve"> TO SUPPPORT THE IMPLEMENTATION </w:t>
      </w:r>
      <w:r w:rsidRPr="002B2309">
        <w:rPr>
          <w:rFonts w:ascii="Times New Roman" w:hAnsi="Times New Roman"/>
          <w:b/>
        </w:rPr>
        <w:t>OF SUSTAINABLE DEVELOPMENT GOAL 14:  CONSERVE AND SUSTAINABLY</w:t>
      </w:r>
      <w:r w:rsidRPr="002B2309">
        <w:rPr>
          <w:rFonts w:ascii="Times New Roman" w:hAnsi="Times New Roman"/>
          <w:b/>
          <w:spacing w:val="-22"/>
        </w:rPr>
        <w:t xml:space="preserve"> </w:t>
      </w:r>
      <w:r w:rsidRPr="00517544">
        <w:rPr>
          <w:rFonts w:ascii="Times New Roman" w:hAnsi="Times New Roman"/>
          <w:b/>
        </w:rPr>
        <w:t>USE THE OCEANS, SEAS AND MARINE RESOURCES FOR SUSTAINABLE DEVELOPMENT</w:t>
      </w: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310B" w:rsidRPr="002B2309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2B2309">
        <w:rPr>
          <w:rFonts w:ascii="Times New Roman" w:hAnsi="Times New Roman"/>
          <w:b/>
          <w:vertAlign w:val="superscript"/>
        </w:rPr>
        <w:t xml:space="preserve">th </w:t>
      </w:r>
      <w:r w:rsidRPr="002B2309">
        <w:rPr>
          <w:rFonts w:ascii="Times New Roman" w:hAnsi="Times New Roman"/>
          <w:b/>
        </w:rPr>
        <w:t>JUNE 2017</w:t>
      </w:r>
    </w:p>
    <w:p w:rsidR="001E310B" w:rsidRDefault="001E310B" w:rsidP="001E310B">
      <w:pPr>
        <w:spacing w:after="0" w:line="240" w:lineRule="auto"/>
        <w:jc w:val="center"/>
        <w:rPr>
          <w:rFonts w:ascii="Times New Roman" w:hAnsi="Times New Roman"/>
          <w:b/>
        </w:rPr>
      </w:pPr>
      <w:r w:rsidRPr="002B2309">
        <w:rPr>
          <w:rFonts w:ascii="Times New Roman" w:hAnsi="Times New Roman"/>
          <w:b/>
        </w:rPr>
        <w:t>UNITED NATIONS, NEW YORK</w:t>
      </w:r>
    </w:p>
    <w:p w:rsidR="001E310B" w:rsidRDefault="001E310B" w:rsidP="001E310B">
      <w:pPr>
        <w:spacing w:after="0" w:line="240" w:lineRule="auto"/>
        <w:jc w:val="center"/>
        <w:rPr>
          <w:b/>
          <w:sz w:val="28"/>
          <w:szCs w:val="28"/>
        </w:rPr>
      </w:pPr>
    </w:p>
    <w:p w:rsidR="001E310B" w:rsidRDefault="001E310B" w:rsidP="00463457">
      <w:pPr>
        <w:rPr>
          <w:b/>
          <w:sz w:val="28"/>
          <w:szCs w:val="28"/>
        </w:rPr>
      </w:pPr>
    </w:p>
    <w:p w:rsidR="001E310B" w:rsidRDefault="001E310B" w:rsidP="00463457">
      <w:pPr>
        <w:rPr>
          <w:b/>
          <w:sz w:val="28"/>
          <w:szCs w:val="28"/>
        </w:rPr>
      </w:pPr>
    </w:p>
    <w:p w:rsidR="001A0748" w:rsidRDefault="001A0748" w:rsidP="001E310B">
      <w:pPr>
        <w:jc w:val="right"/>
        <w:rPr>
          <w:rFonts w:ascii="Times New Roman" w:hAnsi="Times New Roman" w:cs="Times New Roman"/>
          <w:b/>
        </w:rPr>
      </w:pPr>
    </w:p>
    <w:p w:rsidR="00B637C1" w:rsidRPr="001E310B" w:rsidRDefault="00B637C1" w:rsidP="001E310B">
      <w:pPr>
        <w:jc w:val="right"/>
        <w:rPr>
          <w:rFonts w:ascii="Times New Roman" w:hAnsi="Times New Roman" w:cs="Times New Roman"/>
        </w:rPr>
      </w:pPr>
    </w:p>
    <w:p w:rsidR="00B267C0" w:rsidRPr="00B637C1" w:rsidRDefault="00BA618D" w:rsidP="00B63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lastRenderedPageBreak/>
        <w:t>Co-</w:t>
      </w:r>
      <w:r w:rsidR="00B267C0" w:rsidRPr="00B637C1">
        <w:rPr>
          <w:rFonts w:ascii="Times New Roman" w:hAnsi="Times New Roman" w:cs="Times New Roman"/>
          <w:sz w:val="24"/>
          <w:szCs w:val="24"/>
        </w:rPr>
        <w:t>President</w:t>
      </w:r>
      <w:r w:rsidRPr="00B637C1">
        <w:rPr>
          <w:rFonts w:ascii="Times New Roman" w:hAnsi="Times New Roman" w:cs="Times New Roman"/>
          <w:sz w:val="24"/>
          <w:szCs w:val="24"/>
        </w:rPr>
        <w:t>s</w:t>
      </w:r>
      <w:r w:rsidR="00B267C0" w:rsidRPr="00B637C1">
        <w:rPr>
          <w:rFonts w:ascii="Times New Roman" w:hAnsi="Times New Roman" w:cs="Times New Roman"/>
          <w:sz w:val="24"/>
          <w:szCs w:val="24"/>
        </w:rPr>
        <w:t>,</w:t>
      </w:r>
    </w:p>
    <w:p w:rsidR="001A0748" w:rsidRPr="00B637C1" w:rsidRDefault="001A0748" w:rsidP="00B63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BD3" w:rsidRPr="00B637C1" w:rsidRDefault="00303182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On behalf of the Jamaican delegation</w:t>
      </w:r>
      <w:r w:rsidR="00F173F0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I extend warm congratulations </w:t>
      </w:r>
      <w:r w:rsidR="00BA618D" w:rsidRPr="00B637C1">
        <w:rPr>
          <w:rFonts w:ascii="Times New Roman" w:hAnsi="Times New Roman" w:cs="Times New Roman"/>
          <w:sz w:val="24"/>
          <w:szCs w:val="24"/>
        </w:rPr>
        <w:t xml:space="preserve">to you and your Vice-Presidents </w:t>
      </w:r>
      <w:r w:rsidRPr="00B637C1">
        <w:rPr>
          <w:rFonts w:ascii="Times New Roman" w:hAnsi="Times New Roman" w:cs="Times New Roman"/>
          <w:sz w:val="24"/>
          <w:szCs w:val="24"/>
        </w:rPr>
        <w:t>on</w:t>
      </w:r>
      <w:r w:rsidR="00BA618D" w:rsidRPr="00B637C1">
        <w:rPr>
          <w:rFonts w:ascii="Times New Roman" w:hAnsi="Times New Roman" w:cs="Times New Roman"/>
          <w:sz w:val="24"/>
          <w:szCs w:val="24"/>
        </w:rPr>
        <w:t xml:space="preserve"> being elected </w:t>
      </w:r>
      <w:r w:rsidR="00F173F0" w:rsidRPr="00B637C1">
        <w:rPr>
          <w:rFonts w:ascii="Times New Roman" w:hAnsi="Times New Roman" w:cs="Times New Roman"/>
          <w:sz w:val="24"/>
          <w:szCs w:val="24"/>
        </w:rPr>
        <w:t>to lead this Conference</w:t>
      </w:r>
      <w:r w:rsidR="00BA618D" w:rsidRPr="00B637C1">
        <w:rPr>
          <w:rFonts w:ascii="Times New Roman" w:hAnsi="Times New Roman" w:cs="Times New Roman"/>
          <w:sz w:val="24"/>
          <w:szCs w:val="24"/>
        </w:rPr>
        <w:t xml:space="preserve">. </w:t>
      </w:r>
      <w:r w:rsidR="001E310B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BA618D" w:rsidRPr="00B637C1">
        <w:rPr>
          <w:rFonts w:ascii="Times New Roman" w:hAnsi="Times New Roman" w:cs="Times New Roman"/>
          <w:sz w:val="24"/>
          <w:szCs w:val="24"/>
        </w:rPr>
        <w:t>Please be assured of</w:t>
      </w:r>
      <w:r w:rsidR="00B637C1">
        <w:rPr>
          <w:rFonts w:ascii="Times New Roman" w:hAnsi="Times New Roman" w:cs="Times New Roman"/>
          <w:sz w:val="24"/>
          <w:szCs w:val="24"/>
        </w:rPr>
        <w:t xml:space="preserve"> our best wishes for </w:t>
      </w:r>
      <w:r w:rsidRPr="00B637C1">
        <w:rPr>
          <w:rFonts w:ascii="Times New Roman" w:hAnsi="Times New Roman" w:cs="Times New Roman"/>
          <w:sz w:val="24"/>
          <w:szCs w:val="24"/>
        </w:rPr>
        <w:t>productive engagement</w:t>
      </w:r>
      <w:r w:rsidR="005F50C6" w:rsidRPr="00B637C1">
        <w:rPr>
          <w:rFonts w:ascii="Times New Roman" w:hAnsi="Times New Roman" w:cs="Times New Roman"/>
          <w:sz w:val="24"/>
          <w:szCs w:val="24"/>
        </w:rPr>
        <w:t>s</w:t>
      </w:r>
      <w:r w:rsidRPr="00B637C1">
        <w:rPr>
          <w:rFonts w:ascii="Times New Roman" w:hAnsi="Times New Roman" w:cs="Times New Roman"/>
          <w:sz w:val="24"/>
          <w:szCs w:val="24"/>
        </w:rPr>
        <w:t xml:space="preserve"> and meaningful outcome</w:t>
      </w:r>
      <w:r w:rsidR="005F50C6" w:rsidRPr="00B637C1">
        <w:rPr>
          <w:rFonts w:ascii="Times New Roman" w:hAnsi="Times New Roman" w:cs="Times New Roman"/>
          <w:sz w:val="24"/>
          <w:szCs w:val="24"/>
        </w:rPr>
        <w:t>s</w:t>
      </w:r>
      <w:r w:rsidRPr="00B637C1">
        <w:rPr>
          <w:rFonts w:ascii="Times New Roman" w:hAnsi="Times New Roman" w:cs="Times New Roman"/>
          <w:sz w:val="24"/>
          <w:szCs w:val="24"/>
        </w:rPr>
        <w:t xml:space="preserve"> to our deliberations.</w:t>
      </w:r>
      <w:r w:rsidR="00BA618D" w:rsidRPr="00B63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10B" w:rsidRDefault="003E3BD3" w:rsidP="00B637C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are pleased to align </w:t>
      </w:r>
      <w:r w:rsidR="0059460F">
        <w:rPr>
          <w:rFonts w:ascii="Times New Roman" w:hAnsi="Times New Roman" w:cs="Times New Roman"/>
          <w:color w:val="000000" w:themeColor="text1"/>
          <w:sz w:val="24"/>
          <w:szCs w:val="24"/>
        </w:rPr>
        <w:t>ourselves with the statement</w:t>
      </w:r>
      <w:r w:rsidRPr="00B6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on behalf of the Alliance of Small Island States.</w:t>
      </w:r>
      <w:r w:rsidR="0076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05860" w:rsidRPr="00B637C1" w:rsidRDefault="00805860" w:rsidP="00B637C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10B" w:rsidRDefault="00BA618D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Recognizing that oceans, seas and coastal areas form an integrated and essential component of the Earth's ecosystem</w:t>
      </w:r>
      <w:r w:rsidR="005F50C6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and are critical to sustaining it, we are compelled to treat them with the seriousness they deserve.</w:t>
      </w:r>
      <w:r w:rsidR="001E310B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D70F2B" w:rsidRPr="00B637C1">
        <w:rPr>
          <w:rFonts w:ascii="Times New Roman" w:hAnsi="Times New Roman" w:cs="Times New Roman"/>
          <w:sz w:val="24"/>
          <w:szCs w:val="24"/>
        </w:rPr>
        <w:t>T</w:t>
      </w:r>
      <w:r w:rsidR="006B4D1A" w:rsidRPr="00B637C1">
        <w:rPr>
          <w:rFonts w:ascii="Times New Roman" w:hAnsi="Times New Roman" w:cs="Times New Roman"/>
          <w:sz w:val="24"/>
          <w:szCs w:val="24"/>
        </w:rPr>
        <w:t>he General Assembly</w:t>
      </w:r>
      <w:r w:rsidR="00D70F2B" w:rsidRPr="00B637C1">
        <w:rPr>
          <w:rFonts w:ascii="Times New Roman" w:hAnsi="Times New Roman" w:cs="Times New Roman"/>
          <w:sz w:val="24"/>
          <w:szCs w:val="24"/>
        </w:rPr>
        <w:t xml:space="preserve">, in its </w:t>
      </w:r>
      <w:r w:rsidR="006B4D1A" w:rsidRPr="00B637C1">
        <w:rPr>
          <w:rFonts w:ascii="Times New Roman" w:hAnsi="Times New Roman" w:cs="Times New Roman"/>
          <w:sz w:val="24"/>
          <w:szCs w:val="24"/>
        </w:rPr>
        <w:t xml:space="preserve">decision to convene this Ocean Conference dedicated to </w:t>
      </w:r>
      <w:r w:rsidR="00736107" w:rsidRPr="00B637C1">
        <w:rPr>
          <w:rFonts w:ascii="Times New Roman" w:hAnsi="Times New Roman" w:cs="Times New Roman"/>
          <w:sz w:val="24"/>
          <w:szCs w:val="24"/>
        </w:rPr>
        <w:t xml:space="preserve">the consideration of </w:t>
      </w:r>
      <w:r w:rsidR="005F50C6" w:rsidRPr="00B637C1">
        <w:rPr>
          <w:rFonts w:ascii="Times New Roman" w:hAnsi="Times New Roman" w:cs="Times New Roman"/>
          <w:sz w:val="24"/>
          <w:szCs w:val="24"/>
        </w:rPr>
        <w:t>SDG 14</w:t>
      </w:r>
      <w:r w:rsidR="00736107" w:rsidRPr="00B637C1">
        <w:rPr>
          <w:rFonts w:ascii="Times New Roman" w:hAnsi="Times New Roman" w:cs="Times New Roman"/>
          <w:sz w:val="24"/>
          <w:szCs w:val="24"/>
        </w:rPr>
        <w:t xml:space="preserve">, is </w:t>
      </w:r>
      <w:r w:rsidR="00D70F2B" w:rsidRPr="00B637C1">
        <w:rPr>
          <w:rFonts w:ascii="Times New Roman" w:hAnsi="Times New Roman" w:cs="Times New Roman"/>
          <w:sz w:val="24"/>
          <w:szCs w:val="24"/>
        </w:rPr>
        <w:t xml:space="preserve">giving </w:t>
      </w:r>
      <w:r w:rsidR="00305C53" w:rsidRPr="00B637C1">
        <w:rPr>
          <w:rFonts w:ascii="Times New Roman" w:hAnsi="Times New Roman" w:cs="Times New Roman"/>
          <w:sz w:val="24"/>
          <w:szCs w:val="24"/>
        </w:rPr>
        <w:t xml:space="preserve">clear and urgent </w:t>
      </w:r>
      <w:r w:rsidR="00736107" w:rsidRPr="00B637C1">
        <w:rPr>
          <w:rFonts w:ascii="Times New Roman" w:hAnsi="Times New Roman" w:cs="Times New Roman"/>
          <w:sz w:val="24"/>
          <w:szCs w:val="24"/>
        </w:rPr>
        <w:t xml:space="preserve">expression </w:t>
      </w:r>
      <w:r w:rsidR="00D70F2B" w:rsidRPr="00B637C1">
        <w:rPr>
          <w:rFonts w:ascii="Times New Roman" w:hAnsi="Times New Roman" w:cs="Times New Roman"/>
          <w:sz w:val="24"/>
          <w:szCs w:val="24"/>
        </w:rPr>
        <w:t>t</w:t>
      </w:r>
      <w:r w:rsidR="00736107" w:rsidRPr="00B637C1">
        <w:rPr>
          <w:rFonts w:ascii="Times New Roman" w:hAnsi="Times New Roman" w:cs="Times New Roman"/>
          <w:sz w:val="24"/>
          <w:szCs w:val="24"/>
        </w:rPr>
        <w:t>o our collective commitment to its implementation</w:t>
      </w:r>
      <w:r w:rsidR="00594FFA" w:rsidRPr="00B637C1">
        <w:rPr>
          <w:rFonts w:ascii="Times New Roman" w:hAnsi="Times New Roman" w:cs="Times New Roman"/>
          <w:sz w:val="24"/>
          <w:szCs w:val="24"/>
        </w:rPr>
        <w:t>.</w:t>
      </w:r>
      <w:r w:rsidR="00400EB8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1E310B" w:rsidRPr="00B63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4A8" w:rsidRPr="00B637C1" w:rsidRDefault="007614A8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482" w:rsidRPr="00B637C1" w:rsidRDefault="00CC3482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Our national imperatives are clear.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5A6" w:rsidRPr="00B637C1" w:rsidRDefault="00463457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Jamaica is a</w:t>
      </w:r>
      <w:r w:rsidR="005F50C6" w:rsidRPr="00B637C1">
        <w:rPr>
          <w:rFonts w:ascii="Times New Roman" w:hAnsi="Times New Roman" w:cs="Times New Roman"/>
          <w:sz w:val="24"/>
          <w:szCs w:val="24"/>
        </w:rPr>
        <w:t xml:space="preserve"> small island developing state </w:t>
      </w:r>
      <w:r w:rsidR="003725A6" w:rsidRPr="00B637C1">
        <w:rPr>
          <w:rFonts w:ascii="Times New Roman" w:hAnsi="Times New Roman" w:cs="Times New Roman"/>
          <w:sz w:val="24"/>
          <w:szCs w:val="24"/>
        </w:rPr>
        <w:t>in the Caribbean Sea</w:t>
      </w:r>
      <w:r w:rsidR="00941031" w:rsidRPr="00B637C1">
        <w:rPr>
          <w:rFonts w:ascii="Times New Roman" w:hAnsi="Times New Roman" w:cs="Times New Roman"/>
          <w:sz w:val="24"/>
          <w:szCs w:val="24"/>
        </w:rPr>
        <w:t xml:space="preserve">.  </w:t>
      </w:r>
      <w:r w:rsidR="003725A6" w:rsidRPr="00B637C1">
        <w:rPr>
          <w:rFonts w:ascii="Times New Roman" w:hAnsi="Times New Roman" w:cs="Times New Roman"/>
          <w:sz w:val="24"/>
          <w:szCs w:val="24"/>
        </w:rPr>
        <w:t>The sea ebbs and flows and knows no national bounds.</w:t>
      </w:r>
      <w:r w:rsidR="000279DA">
        <w:rPr>
          <w:rFonts w:ascii="Times New Roman" w:hAnsi="Times New Roman" w:cs="Times New Roman"/>
          <w:sz w:val="24"/>
          <w:szCs w:val="24"/>
        </w:rPr>
        <w:t xml:space="preserve"> </w:t>
      </w:r>
      <w:r w:rsidR="003725A6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5F50C6" w:rsidRPr="00B637C1">
        <w:rPr>
          <w:rFonts w:ascii="Times New Roman" w:hAnsi="Times New Roman" w:cs="Times New Roman"/>
          <w:sz w:val="24"/>
          <w:szCs w:val="24"/>
        </w:rPr>
        <w:t>Marine flora, fauna and</w:t>
      </w:r>
      <w:r w:rsidR="003725A6" w:rsidRPr="00B637C1">
        <w:rPr>
          <w:rFonts w:ascii="Times New Roman" w:hAnsi="Times New Roman" w:cs="Times New Roman"/>
          <w:sz w:val="24"/>
          <w:szCs w:val="24"/>
        </w:rPr>
        <w:t xml:space="preserve"> manmade</w:t>
      </w:r>
      <w:r w:rsidR="005F50C6" w:rsidRPr="00B637C1">
        <w:rPr>
          <w:rFonts w:ascii="Times New Roman" w:hAnsi="Times New Roman" w:cs="Times New Roman"/>
          <w:sz w:val="24"/>
          <w:szCs w:val="24"/>
        </w:rPr>
        <w:t xml:space="preserve"> material</w:t>
      </w:r>
      <w:r w:rsidR="0065227B">
        <w:rPr>
          <w:rFonts w:ascii="Times New Roman" w:hAnsi="Times New Roman" w:cs="Times New Roman"/>
          <w:sz w:val="24"/>
          <w:szCs w:val="24"/>
        </w:rPr>
        <w:t>s</w:t>
      </w:r>
      <w:r w:rsidR="003725A6" w:rsidRPr="00B637C1">
        <w:rPr>
          <w:rFonts w:ascii="Times New Roman" w:hAnsi="Times New Roman" w:cs="Times New Roman"/>
          <w:sz w:val="24"/>
          <w:szCs w:val="24"/>
        </w:rPr>
        <w:t xml:space="preserve">, move within and beyond areas of national jurisdiction. </w:t>
      </w:r>
      <w:r w:rsidR="001E310B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AA347F" w:rsidRPr="00B637C1">
        <w:rPr>
          <w:rFonts w:ascii="Times New Roman" w:hAnsi="Times New Roman" w:cs="Times New Roman"/>
          <w:sz w:val="24"/>
          <w:szCs w:val="24"/>
        </w:rPr>
        <w:t xml:space="preserve">Like many other small island developing countries, we are </w:t>
      </w:r>
      <w:r w:rsidR="001418AB" w:rsidRPr="00B637C1">
        <w:rPr>
          <w:rFonts w:ascii="Times New Roman" w:hAnsi="Times New Roman" w:cs="Times New Roman"/>
          <w:sz w:val="24"/>
          <w:szCs w:val="24"/>
        </w:rPr>
        <w:t>highly</w:t>
      </w:r>
      <w:r w:rsidR="00124334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AA347F" w:rsidRPr="00B637C1">
        <w:rPr>
          <w:rFonts w:ascii="Times New Roman" w:hAnsi="Times New Roman" w:cs="Times New Roman"/>
          <w:sz w:val="24"/>
          <w:szCs w:val="24"/>
        </w:rPr>
        <w:t xml:space="preserve">vulnerable to </w:t>
      </w:r>
      <w:r w:rsidR="001418AB" w:rsidRPr="00B637C1">
        <w:rPr>
          <w:rFonts w:ascii="Times New Roman" w:hAnsi="Times New Roman" w:cs="Times New Roman"/>
          <w:sz w:val="24"/>
          <w:szCs w:val="24"/>
        </w:rPr>
        <w:t xml:space="preserve">the effects of marine pollution, </w:t>
      </w:r>
      <w:r w:rsidR="00AA347F" w:rsidRPr="00B637C1">
        <w:rPr>
          <w:rFonts w:ascii="Times New Roman" w:hAnsi="Times New Roman" w:cs="Times New Roman"/>
          <w:sz w:val="24"/>
          <w:szCs w:val="24"/>
        </w:rPr>
        <w:t>ocean acidification</w:t>
      </w:r>
      <w:r w:rsidR="005F50C6" w:rsidRPr="00B637C1">
        <w:rPr>
          <w:rFonts w:ascii="Times New Roman" w:hAnsi="Times New Roman" w:cs="Times New Roman"/>
          <w:sz w:val="24"/>
          <w:szCs w:val="24"/>
        </w:rPr>
        <w:t>,</w:t>
      </w:r>
      <w:r w:rsidR="001418AB" w:rsidRPr="00B637C1">
        <w:rPr>
          <w:rFonts w:ascii="Times New Roman" w:hAnsi="Times New Roman" w:cs="Times New Roman"/>
          <w:sz w:val="24"/>
          <w:szCs w:val="24"/>
        </w:rPr>
        <w:t xml:space="preserve"> and</w:t>
      </w:r>
      <w:r w:rsidR="00AA347F" w:rsidRPr="00B637C1">
        <w:rPr>
          <w:rFonts w:ascii="Times New Roman" w:hAnsi="Times New Roman" w:cs="Times New Roman"/>
          <w:sz w:val="24"/>
          <w:szCs w:val="24"/>
        </w:rPr>
        <w:t xml:space="preserve"> the</w:t>
      </w:r>
      <w:r w:rsidR="005F50C6" w:rsidRPr="00B637C1">
        <w:rPr>
          <w:rFonts w:ascii="Times New Roman" w:hAnsi="Times New Roman" w:cs="Times New Roman"/>
          <w:sz w:val="24"/>
          <w:szCs w:val="24"/>
        </w:rPr>
        <w:t>ir</w:t>
      </w:r>
      <w:r w:rsidR="00AA347F" w:rsidRPr="00B637C1">
        <w:rPr>
          <w:rFonts w:ascii="Times New Roman" w:hAnsi="Times New Roman" w:cs="Times New Roman"/>
          <w:sz w:val="24"/>
          <w:szCs w:val="24"/>
        </w:rPr>
        <w:t xml:space="preserve"> consequential impact on our coral reefs</w:t>
      </w:r>
      <w:r w:rsidR="001418AB" w:rsidRPr="00B637C1">
        <w:rPr>
          <w:rFonts w:ascii="Times New Roman" w:hAnsi="Times New Roman" w:cs="Times New Roman"/>
          <w:sz w:val="24"/>
          <w:szCs w:val="24"/>
        </w:rPr>
        <w:t xml:space="preserve">, as well as the </w:t>
      </w:r>
      <w:r w:rsidR="0046778E" w:rsidRPr="00B637C1">
        <w:rPr>
          <w:rFonts w:ascii="Times New Roman" w:hAnsi="Times New Roman" w:cs="Times New Roman"/>
          <w:sz w:val="24"/>
          <w:szCs w:val="24"/>
        </w:rPr>
        <w:t xml:space="preserve">effect </w:t>
      </w:r>
      <w:r w:rsidR="001418AB" w:rsidRPr="00B637C1">
        <w:rPr>
          <w:rFonts w:ascii="Times New Roman" w:hAnsi="Times New Roman" w:cs="Times New Roman"/>
          <w:sz w:val="24"/>
          <w:szCs w:val="24"/>
        </w:rPr>
        <w:t>of climate change on sea level rise</w:t>
      </w:r>
      <w:r w:rsidR="00AA347F" w:rsidRPr="00B637C1">
        <w:rPr>
          <w:rFonts w:ascii="Times New Roman" w:hAnsi="Times New Roman" w:cs="Times New Roman"/>
          <w:sz w:val="24"/>
          <w:szCs w:val="24"/>
        </w:rPr>
        <w:t xml:space="preserve">.  </w:t>
      </w:r>
      <w:r w:rsidR="005F50C6" w:rsidRPr="00B637C1">
        <w:rPr>
          <w:rFonts w:ascii="Times New Roman" w:hAnsi="Times New Roman" w:cs="Times New Roman"/>
          <w:sz w:val="24"/>
          <w:szCs w:val="24"/>
        </w:rPr>
        <w:t xml:space="preserve">These factors all impact upon fishing </w:t>
      </w:r>
      <w:r w:rsidR="00805860">
        <w:rPr>
          <w:rFonts w:ascii="Times New Roman" w:hAnsi="Times New Roman" w:cs="Times New Roman"/>
          <w:sz w:val="24"/>
          <w:szCs w:val="24"/>
        </w:rPr>
        <w:t xml:space="preserve">communities, </w:t>
      </w:r>
      <w:r w:rsidR="000279DA">
        <w:rPr>
          <w:rFonts w:ascii="Times New Roman" w:hAnsi="Times New Roman" w:cs="Times New Roman"/>
          <w:sz w:val="24"/>
          <w:szCs w:val="24"/>
        </w:rPr>
        <w:t>as well as tourism and,</w:t>
      </w:r>
      <w:r w:rsidR="005F50C6" w:rsidRPr="00B637C1">
        <w:rPr>
          <w:rFonts w:ascii="Times New Roman" w:hAnsi="Times New Roman" w:cs="Times New Roman"/>
          <w:sz w:val="24"/>
          <w:szCs w:val="24"/>
        </w:rPr>
        <w:t xml:space="preserve"> therefore, affect our people and </w:t>
      </w:r>
      <w:r w:rsidR="000279DA">
        <w:rPr>
          <w:rFonts w:ascii="Times New Roman" w:hAnsi="Times New Roman" w:cs="Times New Roman"/>
          <w:sz w:val="24"/>
          <w:szCs w:val="24"/>
        </w:rPr>
        <w:t xml:space="preserve">our </w:t>
      </w:r>
      <w:r w:rsidR="005F50C6" w:rsidRPr="00B637C1">
        <w:rPr>
          <w:rFonts w:ascii="Times New Roman" w:hAnsi="Times New Roman" w:cs="Times New Roman"/>
          <w:sz w:val="24"/>
          <w:szCs w:val="24"/>
        </w:rPr>
        <w:t>economy</w:t>
      </w:r>
      <w:r w:rsidR="00805860">
        <w:rPr>
          <w:rFonts w:ascii="Times New Roman" w:hAnsi="Times New Roman" w:cs="Times New Roman"/>
          <w:sz w:val="24"/>
          <w:szCs w:val="24"/>
        </w:rPr>
        <w:t xml:space="preserve"> at all levels</w:t>
      </w:r>
      <w:r w:rsidR="005F50C6" w:rsidRPr="00B637C1">
        <w:rPr>
          <w:rFonts w:ascii="Times New Roman" w:hAnsi="Times New Roman" w:cs="Times New Roman"/>
          <w:sz w:val="24"/>
          <w:szCs w:val="24"/>
        </w:rPr>
        <w:t>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BA" w:rsidRPr="00B637C1" w:rsidRDefault="00EF36BA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 xml:space="preserve">For Jamaica, </w:t>
      </w:r>
      <w:r w:rsidR="00CC3482" w:rsidRPr="00B637C1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B637C1">
        <w:rPr>
          <w:rFonts w:ascii="Times New Roman" w:hAnsi="Times New Roman" w:cs="Times New Roman"/>
          <w:sz w:val="24"/>
          <w:szCs w:val="24"/>
        </w:rPr>
        <w:t>t</w:t>
      </w:r>
      <w:r w:rsidR="003552A5" w:rsidRPr="00B637C1">
        <w:rPr>
          <w:rFonts w:ascii="Times New Roman" w:hAnsi="Times New Roman" w:cs="Times New Roman"/>
          <w:sz w:val="24"/>
          <w:szCs w:val="24"/>
        </w:rPr>
        <w:t>he protection,</w:t>
      </w:r>
      <w:r w:rsidR="005E699B" w:rsidRPr="00B637C1">
        <w:rPr>
          <w:rFonts w:ascii="Times New Roman" w:hAnsi="Times New Roman" w:cs="Times New Roman"/>
          <w:sz w:val="24"/>
          <w:szCs w:val="24"/>
        </w:rPr>
        <w:t xml:space="preserve"> sustainable development </w:t>
      </w:r>
      <w:r w:rsidR="00CC3482" w:rsidRPr="00B637C1">
        <w:rPr>
          <w:rFonts w:ascii="Times New Roman" w:hAnsi="Times New Roman" w:cs="Times New Roman"/>
          <w:sz w:val="24"/>
          <w:szCs w:val="24"/>
        </w:rPr>
        <w:t xml:space="preserve">and management </w:t>
      </w:r>
      <w:r w:rsidR="00400EB8" w:rsidRPr="00B637C1">
        <w:rPr>
          <w:rFonts w:ascii="Times New Roman" w:hAnsi="Times New Roman" w:cs="Times New Roman"/>
          <w:sz w:val="24"/>
          <w:szCs w:val="24"/>
        </w:rPr>
        <w:t>of the marine environment are</w:t>
      </w:r>
      <w:r w:rsidR="005E699B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sz w:val="24"/>
          <w:szCs w:val="24"/>
        </w:rPr>
        <w:t>not just desir</w:t>
      </w:r>
      <w:r w:rsidR="00BE3A23" w:rsidRPr="00B637C1">
        <w:rPr>
          <w:rFonts w:ascii="Times New Roman" w:hAnsi="Times New Roman" w:cs="Times New Roman"/>
          <w:sz w:val="24"/>
          <w:szCs w:val="24"/>
        </w:rPr>
        <w:t>able</w:t>
      </w:r>
      <w:r w:rsidR="00124334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5E699B" w:rsidRPr="00B637C1">
        <w:rPr>
          <w:rFonts w:ascii="Times New Roman" w:hAnsi="Times New Roman" w:cs="Times New Roman"/>
          <w:sz w:val="24"/>
          <w:szCs w:val="24"/>
        </w:rPr>
        <w:t>goal</w:t>
      </w:r>
      <w:r w:rsidR="005F50C6" w:rsidRPr="00B637C1">
        <w:rPr>
          <w:rFonts w:ascii="Times New Roman" w:hAnsi="Times New Roman" w:cs="Times New Roman"/>
          <w:sz w:val="24"/>
          <w:szCs w:val="24"/>
        </w:rPr>
        <w:t>s</w:t>
      </w:r>
      <w:r w:rsidR="00124334" w:rsidRPr="00B637C1">
        <w:rPr>
          <w:rFonts w:ascii="Times New Roman" w:hAnsi="Times New Roman" w:cs="Times New Roman"/>
          <w:sz w:val="24"/>
          <w:szCs w:val="24"/>
        </w:rPr>
        <w:t xml:space="preserve">.  </w:t>
      </w:r>
      <w:r w:rsidR="005F50C6" w:rsidRPr="00B637C1">
        <w:rPr>
          <w:rFonts w:ascii="Times New Roman" w:hAnsi="Times New Roman" w:cs="Times New Roman"/>
          <w:sz w:val="24"/>
          <w:szCs w:val="24"/>
        </w:rPr>
        <w:t>They are</w:t>
      </w:r>
      <w:r w:rsidRPr="00B637C1">
        <w:rPr>
          <w:rFonts w:ascii="Times New Roman" w:hAnsi="Times New Roman" w:cs="Times New Roman"/>
          <w:sz w:val="24"/>
          <w:szCs w:val="24"/>
        </w:rPr>
        <w:t xml:space="preserve"> dut</w:t>
      </w:r>
      <w:r w:rsidR="005F50C6" w:rsidRPr="00B637C1">
        <w:rPr>
          <w:rFonts w:ascii="Times New Roman" w:hAnsi="Times New Roman" w:cs="Times New Roman"/>
          <w:sz w:val="24"/>
          <w:szCs w:val="24"/>
        </w:rPr>
        <w:t>ies, indeed o</w:t>
      </w:r>
      <w:r w:rsidRPr="00B637C1">
        <w:rPr>
          <w:rFonts w:ascii="Times New Roman" w:hAnsi="Times New Roman" w:cs="Times New Roman"/>
          <w:sz w:val="24"/>
          <w:szCs w:val="24"/>
        </w:rPr>
        <w:t>bligation</w:t>
      </w:r>
      <w:r w:rsidR="005F50C6" w:rsidRPr="00B637C1">
        <w:rPr>
          <w:rFonts w:ascii="Times New Roman" w:hAnsi="Times New Roman" w:cs="Times New Roman"/>
          <w:sz w:val="24"/>
          <w:szCs w:val="24"/>
        </w:rPr>
        <w:t>s</w:t>
      </w:r>
      <w:r w:rsidR="00D13DE7" w:rsidRPr="00B637C1">
        <w:rPr>
          <w:rFonts w:ascii="Times New Roman" w:hAnsi="Times New Roman" w:cs="Times New Roman"/>
          <w:sz w:val="24"/>
          <w:szCs w:val="24"/>
        </w:rPr>
        <w:t>,</w:t>
      </w:r>
      <w:r w:rsidR="003552A5" w:rsidRPr="00B637C1">
        <w:rPr>
          <w:rFonts w:ascii="Times New Roman" w:hAnsi="Times New Roman" w:cs="Times New Roman"/>
          <w:sz w:val="24"/>
          <w:szCs w:val="24"/>
        </w:rPr>
        <w:t xml:space="preserve"> which we must pursue with </w:t>
      </w:r>
      <w:r w:rsidRPr="00B637C1">
        <w:rPr>
          <w:rFonts w:ascii="Times New Roman" w:hAnsi="Times New Roman" w:cs="Times New Roman"/>
          <w:sz w:val="24"/>
          <w:szCs w:val="24"/>
        </w:rPr>
        <w:t xml:space="preserve">diligence </w:t>
      </w:r>
      <w:r w:rsidR="007D087A" w:rsidRPr="00B637C1">
        <w:rPr>
          <w:rFonts w:ascii="Times New Roman" w:hAnsi="Times New Roman" w:cs="Times New Roman"/>
          <w:sz w:val="24"/>
          <w:szCs w:val="24"/>
        </w:rPr>
        <w:t>and urgency</w:t>
      </w:r>
      <w:r w:rsidR="00805860">
        <w:rPr>
          <w:rFonts w:ascii="Times New Roman" w:hAnsi="Times New Roman" w:cs="Times New Roman"/>
          <w:sz w:val="24"/>
          <w:szCs w:val="24"/>
        </w:rPr>
        <w:t>,</w:t>
      </w:r>
      <w:r w:rsidR="007D087A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sz w:val="24"/>
          <w:szCs w:val="24"/>
        </w:rPr>
        <w:t>if we are to</w:t>
      </w:r>
      <w:r w:rsidR="003552A5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sz w:val="24"/>
          <w:szCs w:val="24"/>
        </w:rPr>
        <w:t xml:space="preserve">meet the </w:t>
      </w:r>
      <w:r w:rsidR="00BE3A23" w:rsidRPr="00B637C1">
        <w:rPr>
          <w:rFonts w:ascii="Times New Roman" w:hAnsi="Times New Roman" w:cs="Times New Roman"/>
          <w:sz w:val="24"/>
          <w:szCs w:val="24"/>
        </w:rPr>
        <w:t xml:space="preserve">current </w:t>
      </w:r>
      <w:r w:rsidRPr="00B637C1">
        <w:rPr>
          <w:rFonts w:ascii="Times New Roman" w:hAnsi="Times New Roman" w:cs="Times New Roman"/>
          <w:sz w:val="24"/>
          <w:szCs w:val="24"/>
        </w:rPr>
        <w:t xml:space="preserve">needs of our country and </w:t>
      </w:r>
      <w:r w:rsidR="00BE3A23" w:rsidRPr="00B637C1">
        <w:rPr>
          <w:rFonts w:ascii="Times New Roman" w:hAnsi="Times New Roman" w:cs="Times New Roman"/>
          <w:sz w:val="24"/>
          <w:szCs w:val="24"/>
        </w:rPr>
        <w:t xml:space="preserve">those of succeeding generations. </w:t>
      </w:r>
    </w:p>
    <w:p w:rsidR="001A0748" w:rsidRPr="00B637C1" w:rsidRDefault="001A0748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BFD" w:rsidRPr="00B637C1" w:rsidRDefault="00AA2BFD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 xml:space="preserve">The pursuit of artisanal fisheries, which </w:t>
      </w:r>
      <w:r w:rsidR="00D13DE7" w:rsidRPr="00B637C1">
        <w:rPr>
          <w:rFonts w:ascii="Times New Roman" w:hAnsi="Times New Roman" w:cs="Times New Roman"/>
          <w:sz w:val="24"/>
          <w:szCs w:val="24"/>
        </w:rPr>
        <w:t>constitute</w:t>
      </w:r>
      <w:r w:rsidRPr="00B637C1">
        <w:rPr>
          <w:rFonts w:ascii="Times New Roman" w:hAnsi="Times New Roman" w:cs="Times New Roman"/>
          <w:sz w:val="24"/>
          <w:szCs w:val="24"/>
        </w:rPr>
        <w:t xml:space="preserve"> a source of livelihood for entire communities</w:t>
      </w:r>
      <w:r w:rsidR="00AA347F" w:rsidRPr="00B637C1">
        <w:rPr>
          <w:rFonts w:ascii="Times New Roman" w:hAnsi="Times New Roman" w:cs="Times New Roman"/>
          <w:sz w:val="24"/>
          <w:szCs w:val="24"/>
        </w:rPr>
        <w:t>, requires the sustainable</w:t>
      </w:r>
      <w:r w:rsidRPr="00B637C1">
        <w:rPr>
          <w:rFonts w:ascii="Times New Roman" w:hAnsi="Times New Roman" w:cs="Times New Roman"/>
          <w:sz w:val="24"/>
          <w:szCs w:val="24"/>
        </w:rPr>
        <w:t xml:space="preserve"> manage</w:t>
      </w:r>
      <w:r w:rsidR="00AA347F" w:rsidRPr="00B637C1">
        <w:rPr>
          <w:rFonts w:ascii="Times New Roman" w:hAnsi="Times New Roman" w:cs="Times New Roman"/>
          <w:sz w:val="24"/>
          <w:szCs w:val="24"/>
        </w:rPr>
        <w:t>ment of</w:t>
      </w:r>
      <w:r w:rsidRPr="00B637C1">
        <w:rPr>
          <w:rFonts w:ascii="Times New Roman" w:hAnsi="Times New Roman" w:cs="Times New Roman"/>
          <w:sz w:val="24"/>
          <w:szCs w:val="24"/>
        </w:rPr>
        <w:t xml:space="preserve"> the resources of the EEZ</w:t>
      </w:r>
      <w:r w:rsidR="00F86238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504E6C" w:rsidRPr="00B637C1">
        <w:rPr>
          <w:rFonts w:ascii="Times New Roman" w:hAnsi="Times New Roman" w:cs="Times New Roman"/>
          <w:sz w:val="24"/>
          <w:szCs w:val="24"/>
        </w:rPr>
        <w:t>including</w:t>
      </w:r>
      <w:r w:rsidRPr="00B637C1">
        <w:rPr>
          <w:rFonts w:ascii="Times New Roman" w:hAnsi="Times New Roman" w:cs="Times New Roman"/>
          <w:sz w:val="24"/>
          <w:szCs w:val="24"/>
        </w:rPr>
        <w:t xml:space="preserve"> s</w:t>
      </w:r>
      <w:r w:rsidR="005F50C6" w:rsidRPr="00B637C1">
        <w:rPr>
          <w:rFonts w:ascii="Times New Roman" w:hAnsi="Times New Roman" w:cs="Times New Roman"/>
          <w:sz w:val="24"/>
          <w:szCs w:val="24"/>
        </w:rPr>
        <w:t>traddling and highly migratory species</w:t>
      </w:r>
      <w:r w:rsidR="00AA347F" w:rsidRPr="00B637C1">
        <w:rPr>
          <w:rFonts w:ascii="Times New Roman" w:hAnsi="Times New Roman" w:cs="Times New Roman"/>
          <w:sz w:val="24"/>
          <w:szCs w:val="24"/>
        </w:rPr>
        <w:t>.</w:t>
      </w:r>
      <w:r w:rsidR="00400EB8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1E310B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400EB8" w:rsidRPr="00B637C1">
        <w:rPr>
          <w:rFonts w:ascii="Times New Roman" w:hAnsi="Times New Roman" w:cs="Times New Roman"/>
          <w:sz w:val="24"/>
          <w:szCs w:val="24"/>
        </w:rPr>
        <w:t xml:space="preserve">We should </w:t>
      </w:r>
      <w:r w:rsidR="00504E6C" w:rsidRPr="00B637C1">
        <w:rPr>
          <w:rFonts w:ascii="Times New Roman" w:hAnsi="Times New Roman" w:cs="Times New Roman"/>
          <w:sz w:val="24"/>
          <w:szCs w:val="24"/>
        </w:rPr>
        <w:t xml:space="preserve">all </w:t>
      </w:r>
      <w:r w:rsidR="00400EB8" w:rsidRPr="00B637C1">
        <w:rPr>
          <w:rFonts w:ascii="Times New Roman" w:hAnsi="Times New Roman" w:cs="Times New Roman"/>
          <w:sz w:val="24"/>
          <w:szCs w:val="24"/>
        </w:rPr>
        <w:t>work to ensure that this is effectively pursued.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47F" w:rsidRPr="00B637C1" w:rsidRDefault="00AA347F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 xml:space="preserve">In the modern global shipping industry, </w:t>
      </w:r>
      <w:r w:rsidR="00AA2BFD" w:rsidRPr="00B637C1">
        <w:rPr>
          <w:rFonts w:ascii="Times New Roman" w:hAnsi="Times New Roman" w:cs="Times New Roman"/>
          <w:sz w:val="24"/>
          <w:szCs w:val="24"/>
        </w:rPr>
        <w:t>Jamaica</w:t>
      </w:r>
      <w:r w:rsidRPr="00B637C1">
        <w:rPr>
          <w:rFonts w:ascii="Times New Roman" w:hAnsi="Times New Roman" w:cs="Times New Roman"/>
          <w:sz w:val="24"/>
          <w:szCs w:val="24"/>
        </w:rPr>
        <w:t xml:space="preserve"> takes seriously its </w:t>
      </w:r>
      <w:r w:rsidR="00AA2BFD" w:rsidRPr="00B637C1">
        <w:rPr>
          <w:rFonts w:ascii="Times New Roman" w:hAnsi="Times New Roman" w:cs="Times New Roman"/>
          <w:sz w:val="24"/>
          <w:szCs w:val="24"/>
        </w:rPr>
        <w:t xml:space="preserve">role as a </w:t>
      </w:r>
      <w:r w:rsidRPr="00B637C1">
        <w:rPr>
          <w:rFonts w:ascii="Times New Roman" w:hAnsi="Times New Roman" w:cs="Times New Roman"/>
          <w:sz w:val="24"/>
          <w:szCs w:val="24"/>
        </w:rPr>
        <w:t xml:space="preserve">transhipment </w:t>
      </w:r>
      <w:r w:rsidR="00AA2BFD" w:rsidRPr="00B637C1">
        <w:rPr>
          <w:rFonts w:ascii="Times New Roman" w:hAnsi="Times New Roman" w:cs="Times New Roman"/>
          <w:sz w:val="24"/>
          <w:szCs w:val="24"/>
        </w:rPr>
        <w:t>hub</w:t>
      </w:r>
      <w:r w:rsidR="00400EB8" w:rsidRPr="00B637C1">
        <w:rPr>
          <w:rFonts w:ascii="Times New Roman" w:hAnsi="Times New Roman" w:cs="Times New Roman"/>
          <w:sz w:val="24"/>
          <w:szCs w:val="24"/>
        </w:rPr>
        <w:t>. We have welcomed th</w:t>
      </w:r>
      <w:r w:rsidR="00AA2BFD" w:rsidRPr="00B637C1">
        <w:rPr>
          <w:rFonts w:ascii="Times New Roman" w:hAnsi="Times New Roman" w:cs="Times New Roman"/>
          <w:sz w:val="24"/>
          <w:szCs w:val="24"/>
        </w:rPr>
        <w:t xml:space="preserve">e </w:t>
      </w:r>
      <w:r w:rsidR="00400EB8" w:rsidRPr="00B637C1">
        <w:rPr>
          <w:rFonts w:ascii="Times New Roman" w:hAnsi="Times New Roman" w:cs="Times New Roman"/>
          <w:sz w:val="24"/>
          <w:szCs w:val="24"/>
        </w:rPr>
        <w:t>opportunities</w:t>
      </w:r>
      <w:r w:rsidRPr="00B637C1">
        <w:rPr>
          <w:rFonts w:ascii="Times New Roman" w:hAnsi="Times New Roman" w:cs="Times New Roman"/>
          <w:sz w:val="24"/>
          <w:szCs w:val="24"/>
        </w:rPr>
        <w:t xml:space="preserve"> to diversify and strengthen </w:t>
      </w:r>
      <w:r w:rsidR="00400EB8" w:rsidRPr="00B637C1">
        <w:rPr>
          <w:rFonts w:ascii="Times New Roman" w:hAnsi="Times New Roman" w:cs="Times New Roman"/>
          <w:sz w:val="24"/>
          <w:szCs w:val="24"/>
        </w:rPr>
        <w:t>our</w:t>
      </w:r>
      <w:r w:rsidRPr="00B637C1">
        <w:rPr>
          <w:rFonts w:ascii="Times New Roman" w:hAnsi="Times New Roman" w:cs="Times New Roman"/>
          <w:sz w:val="24"/>
          <w:szCs w:val="24"/>
        </w:rPr>
        <w:t xml:space="preserve"> economic base</w:t>
      </w:r>
      <w:r w:rsidR="00805860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with the progress made</w:t>
      </w:r>
      <w:r w:rsidR="005F50C6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and prospects for</w:t>
      </w:r>
      <w:r w:rsidR="00764FF6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enhanced growth in </w:t>
      </w:r>
      <w:r w:rsidR="00AA2BFD" w:rsidRPr="00B637C1">
        <w:rPr>
          <w:rFonts w:ascii="Times New Roman" w:hAnsi="Times New Roman" w:cs="Times New Roman"/>
          <w:sz w:val="24"/>
          <w:szCs w:val="24"/>
        </w:rPr>
        <w:t>shipping for tourism</w:t>
      </w:r>
      <w:r w:rsidR="005F50C6" w:rsidRPr="00B637C1">
        <w:rPr>
          <w:rFonts w:ascii="Times New Roman" w:hAnsi="Times New Roman" w:cs="Times New Roman"/>
          <w:sz w:val="24"/>
          <w:szCs w:val="24"/>
        </w:rPr>
        <w:t>,</w:t>
      </w:r>
      <w:r w:rsidR="00AA2BFD" w:rsidRPr="00B637C1">
        <w:rPr>
          <w:rFonts w:ascii="Times New Roman" w:hAnsi="Times New Roman" w:cs="Times New Roman"/>
          <w:sz w:val="24"/>
          <w:szCs w:val="24"/>
        </w:rPr>
        <w:t xml:space="preserve"> as well as </w:t>
      </w:r>
      <w:r w:rsidRPr="00B637C1">
        <w:rPr>
          <w:rFonts w:ascii="Times New Roman" w:hAnsi="Times New Roman" w:cs="Times New Roman"/>
          <w:sz w:val="24"/>
          <w:szCs w:val="24"/>
        </w:rPr>
        <w:t xml:space="preserve">for </w:t>
      </w:r>
      <w:r w:rsidR="00AA2BFD" w:rsidRPr="00B637C1">
        <w:rPr>
          <w:rFonts w:ascii="Times New Roman" w:hAnsi="Times New Roman" w:cs="Times New Roman"/>
          <w:sz w:val="24"/>
          <w:szCs w:val="24"/>
        </w:rPr>
        <w:t>cargo vessels</w:t>
      </w:r>
      <w:r w:rsidRPr="00B637C1">
        <w:rPr>
          <w:rFonts w:ascii="Times New Roman" w:hAnsi="Times New Roman" w:cs="Times New Roman"/>
          <w:sz w:val="24"/>
          <w:szCs w:val="24"/>
        </w:rPr>
        <w:t>.</w:t>
      </w:r>
      <w:r w:rsidR="00805860">
        <w:rPr>
          <w:rFonts w:ascii="Times New Roman" w:hAnsi="Times New Roman" w:cs="Times New Roman"/>
          <w:sz w:val="24"/>
          <w:szCs w:val="24"/>
        </w:rPr>
        <w:t xml:space="preserve">  At the same time, we seek to play our part in addressing challenges resulting from shippers, </w:t>
      </w:r>
      <w:r w:rsidR="000279DA">
        <w:rPr>
          <w:rFonts w:ascii="Times New Roman" w:hAnsi="Times New Roman" w:cs="Times New Roman"/>
          <w:sz w:val="24"/>
          <w:szCs w:val="24"/>
        </w:rPr>
        <w:t>including our</w:t>
      </w:r>
      <w:r w:rsidR="00805860">
        <w:rPr>
          <w:rFonts w:ascii="Times New Roman" w:hAnsi="Times New Roman" w:cs="Times New Roman"/>
          <w:sz w:val="24"/>
          <w:szCs w:val="24"/>
        </w:rPr>
        <w:t xml:space="preserve"> role as lead partner country, in the </w:t>
      </w:r>
      <w:proofErr w:type="spellStart"/>
      <w:r w:rsidR="00D95E7A">
        <w:rPr>
          <w:rFonts w:ascii="Times New Roman" w:hAnsi="Times New Roman" w:cs="Times New Roman"/>
          <w:sz w:val="24"/>
          <w:szCs w:val="24"/>
        </w:rPr>
        <w:t>G</w:t>
      </w:r>
      <w:r w:rsidR="00181C7A">
        <w:rPr>
          <w:rFonts w:ascii="Times New Roman" w:hAnsi="Times New Roman" w:cs="Times New Roman"/>
          <w:sz w:val="24"/>
          <w:szCs w:val="24"/>
        </w:rPr>
        <w:t>lo</w:t>
      </w:r>
      <w:r w:rsidR="00D95E7A">
        <w:rPr>
          <w:rFonts w:ascii="Times New Roman" w:hAnsi="Times New Roman" w:cs="Times New Roman"/>
          <w:sz w:val="24"/>
          <w:szCs w:val="24"/>
        </w:rPr>
        <w:t>B</w:t>
      </w:r>
      <w:r w:rsidR="00181C7A">
        <w:rPr>
          <w:rFonts w:ascii="Times New Roman" w:hAnsi="Times New Roman" w:cs="Times New Roman"/>
          <w:sz w:val="24"/>
          <w:szCs w:val="24"/>
        </w:rPr>
        <w:t>allast</w:t>
      </w:r>
      <w:proofErr w:type="spellEnd"/>
      <w:r w:rsidR="00764FF6">
        <w:rPr>
          <w:rFonts w:ascii="Times New Roman" w:hAnsi="Times New Roman" w:cs="Times New Roman"/>
          <w:sz w:val="24"/>
          <w:szCs w:val="24"/>
        </w:rPr>
        <w:t xml:space="preserve"> </w:t>
      </w:r>
      <w:r w:rsidR="00181C7A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D95E7A">
        <w:rPr>
          <w:rFonts w:ascii="Times New Roman" w:hAnsi="Times New Roman" w:cs="Times New Roman"/>
          <w:sz w:val="24"/>
          <w:szCs w:val="24"/>
        </w:rPr>
        <w:t>nit</w:t>
      </w:r>
      <w:r w:rsidR="00D33358">
        <w:rPr>
          <w:rFonts w:ascii="Times New Roman" w:hAnsi="Times New Roman" w:cs="Times New Roman"/>
          <w:sz w:val="24"/>
          <w:szCs w:val="24"/>
        </w:rPr>
        <w:t>iative.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BFD" w:rsidRPr="00B637C1" w:rsidRDefault="009D5466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lastRenderedPageBreak/>
        <w:t xml:space="preserve">As </w:t>
      </w:r>
      <w:r w:rsidR="00AA2BFD" w:rsidRPr="00B637C1">
        <w:rPr>
          <w:rFonts w:ascii="Times New Roman" w:hAnsi="Times New Roman" w:cs="Times New Roman"/>
          <w:sz w:val="24"/>
          <w:szCs w:val="24"/>
        </w:rPr>
        <w:t>host of the I</w:t>
      </w:r>
      <w:r w:rsidR="00AA347F" w:rsidRPr="00B637C1">
        <w:rPr>
          <w:rFonts w:ascii="Times New Roman" w:hAnsi="Times New Roman" w:cs="Times New Roman"/>
          <w:sz w:val="24"/>
          <w:szCs w:val="24"/>
        </w:rPr>
        <w:t>nternational Seabed Authority (ISA)</w:t>
      </w:r>
      <w:r w:rsidR="00400EB8" w:rsidRPr="00B637C1">
        <w:rPr>
          <w:rFonts w:ascii="Times New Roman" w:hAnsi="Times New Roman" w:cs="Times New Roman"/>
          <w:sz w:val="24"/>
          <w:szCs w:val="24"/>
        </w:rPr>
        <w:t xml:space="preserve">, </w:t>
      </w:r>
      <w:r w:rsidR="00133F5E" w:rsidRPr="00B637C1">
        <w:rPr>
          <w:rFonts w:ascii="Times New Roman" w:hAnsi="Times New Roman" w:cs="Times New Roman"/>
          <w:sz w:val="24"/>
          <w:szCs w:val="24"/>
        </w:rPr>
        <w:t xml:space="preserve">Jamaica </w:t>
      </w:r>
      <w:r w:rsidR="00400EB8" w:rsidRPr="00B637C1">
        <w:rPr>
          <w:rFonts w:ascii="Times New Roman" w:hAnsi="Times New Roman" w:cs="Times New Roman"/>
          <w:sz w:val="24"/>
          <w:szCs w:val="24"/>
        </w:rPr>
        <w:t>remain</w:t>
      </w:r>
      <w:r w:rsidR="00133F5E" w:rsidRPr="00B637C1">
        <w:rPr>
          <w:rFonts w:ascii="Times New Roman" w:hAnsi="Times New Roman" w:cs="Times New Roman"/>
          <w:sz w:val="24"/>
          <w:szCs w:val="24"/>
        </w:rPr>
        <w:t>s</w:t>
      </w:r>
      <w:r w:rsidR="00400EB8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sz w:val="24"/>
          <w:szCs w:val="24"/>
        </w:rPr>
        <w:t xml:space="preserve">committed to the development of </w:t>
      </w:r>
      <w:r w:rsidR="00AA2BFD" w:rsidRPr="00B637C1">
        <w:rPr>
          <w:rFonts w:ascii="Times New Roman" w:hAnsi="Times New Roman" w:cs="Times New Roman"/>
          <w:sz w:val="24"/>
          <w:szCs w:val="24"/>
        </w:rPr>
        <w:t>rules to secure the necessary environmental safeguards for deep sea</w:t>
      </w:r>
      <w:r w:rsidR="00D511D0" w:rsidRPr="00B637C1">
        <w:rPr>
          <w:rFonts w:ascii="Times New Roman" w:hAnsi="Times New Roman" w:cs="Times New Roman"/>
          <w:sz w:val="24"/>
          <w:szCs w:val="24"/>
        </w:rPr>
        <w:t>-</w:t>
      </w:r>
      <w:r w:rsidR="00AA2BFD" w:rsidRPr="00B637C1">
        <w:rPr>
          <w:rFonts w:ascii="Times New Roman" w:hAnsi="Times New Roman" w:cs="Times New Roman"/>
          <w:sz w:val="24"/>
          <w:szCs w:val="24"/>
        </w:rPr>
        <w:t>bed mining</w:t>
      </w:r>
      <w:r w:rsidR="00350C42" w:rsidRPr="00B637C1">
        <w:rPr>
          <w:rFonts w:ascii="Times New Roman" w:hAnsi="Times New Roman" w:cs="Times New Roman"/>
          <w:sz w:val="24"/>
          <w:szCs w:val="24"/>
        </w:rPr>
        <w:t xml:space="preserve">.  To that end, this Conference and related activities, such as the negotiations on </w:t>
      </w:r>
      <w:r w:rsidR="0059460F">
        <w:rPr>
          <w:rFonts w:ascii="Times New Roman" w:hAnsi="Times New Roman" w:cs="Times New Roman"/>
          <w:color w:val="000000" w:themeColor="text1"/>
          <w:sz w:val="24"/>
          <w:szCs w:val="24"/>
        </w:rPr>
        <w:t>BBNJ</w:t>
      </w:r>
      <w:r w:rsidR="00400EB8" w:rsidRPr="00B637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0C42" w:rsidRPr="00B6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BFD" w:rsidRPr="00B637C1">
        <w:rPr>
          <w:rFonts w:ascii="Times New Roman" w:hAnsi="Times New Roman" w:cs="Times New Roman"/>
          <w:sz w:val="24"/>
          <w:szCs w:val="24"/>
        </w:rPr>
        <w:t xml:space="preserve">are </w:t>
      </w:r>
      <w:r w:rsidR="00350C42" w:rsidRPr="00B637C1">
        <w:rPr>
          <w:rFonts w:ascii="Times New Roman" w:hAnsi="Times New Roman" w:cs="Times New Roman"/>
          <w:sz w:val="24"/>
          <w:szCs w:val="24"/>
        </w:rPr>
        <w:t xml:space="preserve">truly </w:t>
      </w:r>
      <w:r w:rsidR="00AA2BFD" w:rsidRPr="00B637C1">
        <w:rPr>
          <w:rFonts w:ascii="Times New Roman" w:hAnsi="Times New Roman" w:cs="Times New Roman"/>
          <w:sz w:val="24"/>
          <w:szCs w:val="24"/>
        </w:rPr>
        <w:t>significant</w:t>
      </w:r>
      <w:r w:rsidR="00350C42" w:rsidRPr="00B637C1">
        <w:rPr>
          <w:rFonts w:ascii="Times New Roman" w:hAnsi="Times New Roman" w:cs="Times New Roman"/>
          <w:sz w:val="24"/>
          <w:szCs w:val="24"/>
        </w:rPr>
        <w:t>.</w:t>
      </w:r>
    </w:p>
    <w:p w:rsidR="001A0748" w:rsidRPr="00B637C1" w:rsidRDefault="001A0748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031" w:rsidRDefault="00F86238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W</w:t>
      </w:r>
      <w:r w:rsidR="00941031" w:rsidRPr="00B637C1">
        <w:rPr>
          <w:rFonts w:ascii="Times New Roman" w:hAnsi="Times New Roman" w:cs="Times New Roman"/>
          <w:sz w:val="24"/>
          <w:szCs w:val="24"/>
        </w:rPr>
        <w:t xml:space="preserve">e are surrounded by marine areas within the jurisdiction of adjacent and opposite states. </w:t>
      </w:r>
      <w:r w:rsidR="00CC3482" w:rsidRPr="00B637C1">
        <w:rPr>
          <w:rFonts w:ascii="Times New Roman" w:hAnsi="Times New Roman" w:cs="Times New Roman"/>
          <w:sz w:val="24"/>
          <w:szCs w:val="24"/>
        </w:rPr>
        <w:t>We</w:t>
      </w:r>
      <w:r w:rsidRPr="00B637C1">
        <w:rPr>
          <w:rFonts w:ascii="Times New Roman" w:hAnsi="Times New Roman" w:cs="Times New Roman"/>
          <w:sz w:val="24"/>
          <w:szCs w:val="24"/>
        </w:rPr>
        <w:t>,</w:t>
      </w:r>
      <w:r w:rsidR="00CC3482" w:rsidRPr="00B637C1">
        <w:rPr>
          <w:rFonts w:ascii="Times New Roman" w:hAnsi="Times New Roman" w:cs="Times New Roman"/>
          <w:sz w:val="24"/>
          <w:szCs w:val="24"/>
        </w:rPr>
        <w:t xml:space="preserve"> therefore</w:t>
      </w:r>
      <w:r w:rsidRPr="00B637C1">
        <w:rPr>
          <w:rFonts w:ascii="Times New Roman" w:hAnsi="Times New Roman" w:cs="Times New Roman"/>
          <w:sz w:val="24"/>
          <w:szCs w:val="24"/>
        </w:rPr>
        <w:t>,</w:t>
      </w:r>
      <w:r w:rsidR="00CC3482" w:rsidRPr="00B637C1">
        <w:rPr>
          <w:rFonts w:ascii="Times New Roman" w:hAnsi="Times New Roman" w:cs="Times New Roman"/>
          <w:sz w:val="24"/>
          <w:szCs w:val="24"/>
        </w:rPr>
        <w:t xml:space="preserve"> have several maritime boundaries and </w:t>
      </w:r>
      <w:r w:rsidR="00941031" w:rsidRPr="00B637C1">
        <w:rPr>
          <w:rFonts w:ascii="Times New Roman" w:hAnsi="Times New Roman" w:cs="Times New Roman"/>
          <w:sz w:val="24"/>
          <w:szCs w:val="24"/>
        </w:rPr>
        <w:t xml:space="preserve">are </w:t>
      </w:r>
      <w:r w:rsidR="00805860">
        <w:rPr>
          <w:rFonts w:ascii="Times New Roman" w:hAnsi="Times New Roman" w:cs="Times New Roman"/>
          <w:sz w:val="24"/>
          <w:szCs w:val="24"/>
        </w:rPr>
        <w:t>also</w:t>
      </w:r>
      <w:r w:rsidR="00764FF6">
        <w:rPr>
          <w:rFonts w:ascii="Times New Roman" w:hAnsi="Times New Roman" w:cs="Times New Roman"/>
          <w:sz w:val="24"/>
          <w:szCs w:val="24"/>
        </w:rPr>
        <w:t>,</w:t>
      </w:r>
      <w:r w:rsidR="00805860">
        <w:rPr>
          <w:rFonts w:ascii="Times New Roman" w:hAnsi="Times New Roman" w:cs="Times New Roman"/>
          <w:sz w:val="24"/>
          <w:szCs w:val="24"/>
        </w:rPr>
        <w:t xml:space="preserve"> therefore</w:t>
      </w:r>
      <w:r w:rsidR="00764FF6">
        <w:rPr>
          <w:rFonts w:ascii="Times New Roman" w:hAnsi="Times New Roman" w:cs="Times New Roman"/>
          <w:sz w:val="24"/>
          <w:szCs w:val="24"/>
        </w:rPr>
        <w:t>,</w:t>
      </w:r>
      <w:r w:rsidR="00805860">
        <w:rPr>
          <w:rFonts w:ascii="Times New Roman" w:hAnsi="Times New Roman" w:cs="Times New Roman"/>
          <w:sz w:val="24"/>
          <w:szCs w:val="24"/>
        </w:rPr>
        <w:t xml:space="preserve"> </w:t>
      </w:r>
      <w:r w:rsidR="00941031" w:rsidRPr="00B637C1">
        <w:rPr>
          <w:rFonts w:ascii="Times New Roman" w:hAnsi="Times New Roman" w:cs="Times New Roman"/>
          <w:sz w:val="24"/>
          <w:szCs w:val="24"/>
        </w:rPr>
        <w:t xml:space="preserve">careful to pursue </w:t>
      </w:r>
      <w:r w:rsidR="00CC3482" w:rsidRPr="00B637C1">
        <w:rPr>
          <w:rFonts w:ascii="Times New Roman" w:hAnsi="Times New Roman" w:cs="Times New Roman"/>
          <w:sz w:val="24"/>
          <w:szCs w:val="24"/>
        </w:rPr>
        <w:t>the provisions of UNCLOS on maritime delimitation</w:t>
      </w:r>
      <w:r w:rsidR="00805860">
        <w:rPr>
          <w:rFonts w:ascii="Times New Roman" w:hAnsi="Times New Roman" w:cs="Times New Roman"/>
          <w:sz w:val="24"/>
          <w:szCs w:val="24"/>
        </w:rPr>
        <w:t>,</w:t>
      </w:r>
      <w:r w:rsidR="00CC3482" w:rsidRPr="00B637C1">
        <w:rPr>
          <w:rFonts w:ascii="Times New Roman" w:hAnsi="Times New Roman" w:cs="Times New Roman"/>
          <w:sz w:val="24"/>
          <w:szCs w:val="24"/>
        </w:rPr>
        <w:t xml:space="preserve"> providing for the peaceful settlement of disputes</w:t>
      </w:r>
      <w:r w:rsidR="00941031" w:rsidRPr="00B637C1">
        <w:rPr>
          <w:rFonts w:ascii="Times New Roman" w:hAnsi="Times New Roman" w:cs="Times New Roman"/>
          <w:sz w:val="24"/>
          <w:szCs w:val="24"/>
        </w:rPr>
        <w:t>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482" w:rsidRPr="00B637C1" w:rsidRDefault="00941031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Our interest then</w:t>
      </w:r>
      <w:r w:rsidR="004149F6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in all that the ocean signif</w:t>
      </w:r>
      <w:r w:rsidR="00133F5E" w:rsidRPr="00B637C1">
        <w:rPr>
          <w:rFonts w:ascii="Times New Roman" w:hAnsi="Times New Roman" w:cs="Times New Roman"/>
          <w:sz w:val="24"/>
          <w:szCs w:val="24"/>
        </w:rPr>
        <w:t>ies</w:t>
      </w:r>
      <w:r w:rsidR="00D13DE7" w:rsidRPr="00B637C1">
        <w:rPr>
          <w:rFonts w:ascii="Times New Roman" w:hAnsi="Times New Roman" w:cs="Times New Roman"/>
          <w:sz w:val="24"/>
          <w:szCs w:val="24"/>
        </w:rPr>
        <w:t>,</w:t>
      </w:r>
      <w:r w:rsidR="00133F5E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CC3482" w:rsidRPr="00B637C1">
        <w:rPr>
          <w:rFonts w:ascii="Times New Roman" w:hAnsi="Times New Roman" w:cs="Times New Roman"/>
          <w:sz w:val="24"/>
          <w:szCs w:val="24"/>
        </w:rPr>
        <w:t xml:space="preserve">is </w:t>
      </w:r>
      <w:r w:rsidRPr="00B637C1">
        <w:rPr>
          <w:rFonts w:ascii="Times New Roman" w:hAnsi="Times New Roman" w:cs="Times New Roman"/>
          <w:sz w:val="24"/>
          <w:szCs w:val="24"/>
        </w:rPr>
        <w:t xml:space="preserve">profound and </w:t>
      </w:r>
      <w:r w:rsidR="004149F6" w:rsidRPr="00B637C1">
        <w:rPr>
          <w:rFonts w:ascii="Times New Roman" w:hAnsi="Times New Roman" w:cs="Times New Roman"/>
          <w:sz w:val="24"/>
          <w:szCs w:val="24"/>
        </w:rPr>
        <w:t xml:space="preserve">enduring.  </w:t>
      </w:r>
      <w:r w:rsidRPr="00B637C1">
        <w:rPr>
          <w:rFonts w:ascii="Times New Roman" w:hAnsi="Times New Roman" w:cs="Times New Roman"/>
          <w:sz w:val="24"/>
          <w:szCs w:val="24"/>
        </w:rPr>
        <w:t>We know that in this we find common cause</w:t>
      </w:r>
      <w:r w:rsidR="00805860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not only with other SIDS, but with all countries who made the comm</w:t>
      </w:r>
      <w:r w:rsidR="004149F6" w:rsidRPr="00B637C1">
        <w:rPr>
          <w:rFonts w:ascii="Times New Roman" w:hAnsi="Times New Roman" w:cs="Times New Roman"/>
          <w:sz w:val="24"/>
          <w:szCs w:val="24"/>
        </w:rPr>
        <w:t>itment</w:t>
      </w:r>
      <w:r w:rsidR="00F86238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sz w:val="24"/>
          <w:szCs w:val="24"/>
        </w:rPr>
        <w:t xml:space="preserve">in </w:t>
      </w:r>
      <w:r w:rsidRPr="00B637C1">
        <w:rPr>
          <w:rFonts w:ascii="Times New Roman" w:hAnsi="Times New Roman" w:cs="Times New Roman"/>
          <w:i/>
          <w:sz w:val="24"/>
          <w:szCs w:val="24"/>
        </w:rPr>
        <w:t xml:space="preserve">The Future We </w:t>
      </w:r>
      <w:proofErr w:type="gramStart"/>
      <w:r w:rsidRPr="00B637C1">
        <w:rPr>
          <w:rFonts w:ascii="Times New Roman" w:hAnsi="Times New Roman" w:cs="Times New Roman"/>
          <w:i/>
          <w:sz w:val="24"/>
          <w:szCs w:val="24"/>
        </w:rPr>
        <w:t>Want</w:t>
      </w:r>
      <w:proofErr w:type="gramEnd"/>
      <w:r w:rsidR="004149F6" w:rsidRPr="00B637C1">
        <w:rPr>
          <w:rFonts w:ascii="Times New Roman" w:hAnsi="Times New Roman" w:cs="Times New Roman"/>
          <w:i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to “protect, and restore, the health, productivity and resilience of oceans and marine ecosystems, and to maintain their biodiversity, enabling their conservation and sustainable use for present and future generations….”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BFD" w:rsidRPr="00B637C1" w:rsidRDefault="00133F5E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Co-Presidents</w:t>
      </w:r>
      <w:r w:rsidR="00AA2BFD" w:rsidRPr="00B637C1">
        <w:rPr>
          <w:rFonts w:ascii="Times New Roman" w:hAnsi="Times New Roman" w:cs="Times New Roman"/>
          <w:sz w:val="24"/>
          <w:szCs w:val="24"/>
        </w:rPr>
        <w:t>,</w:t>
      </w:r>
    </w:p>
    <w:p w:rsidR="001A0748" w:rsidRPr="00B637C1" w:rsidRDefault="001A0748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C24" w:rsidRPr="00B637C1" w:rsidRDefault="00D75FB3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 xml:space="preserve">Our common challenges require collective resolution.  This is the intent of the </w:t>
      </w:r>
      <w:r w:rsidRPr="00B637C1">
        <w:rPr>
          <w:rFonts w:ascii="Times New Roman" w:hAnsi="Times New Roman" w:cs="Times New Roman"/>
          <w:b/>
          <w:sz w:val="24"/>
          <w:szCs w:val="24"/>
        </w:rPr>
        <w:t>Call</w:t>
      </w:r>
      <w:r w:rsidR="00400EB8" w:rsidRPr="00B63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7C1">
        <w:rPr>
          <w:rFonts w:ascii="Times New Roman" w:hAnsi="Times New Roman" w:cs="Times New Roman"/>
          <w:b/>
          <w:sz w:val="24"/>
          <w:szCs w:val="24"/>
        </w:rPr>
        <w:t>to Action</w:t>
      </w:r>
      <w:r w:rsidRPr="00B637C1">
        <w:rPr>
          <w:rFonts w:ascii="Times New Roman" w:hAnsi="Times New Roman" w:cs="Times New Roman"/>
          <w:sz w:val="24"/>
          <w:szCs w:val="24"/>
        </w:rPr>
        <w:t xml:space="preserve"> which this Conference is expected to adopt.  I</w:t>
      </w:r>
      <w:r w:rsidR="00F86238" w:rsidRPr="00B637C1">
        <w:rPr>
          <w:rFonts w:ascii="Times New Roman" w:hAnsi="Times New Roman" w:cs="Times New Roman"/>
          <w:sz w:val="24"/>
          <w:szCs w:val="24"/>
        </w:rPr>
        <w:t xml:space="preserve">n this regard, I </w:t>
      </w:r>
      <w:r w:rsidRPr="00B637C1">
        <w:rPr>
          <w:rFonts w:ascii="Times New Roman" w:hAnsi="Times New Roman" w:cs="Times New Roman"/>
          <w:sz w:val="24"/>
          <w:szCs w:val="24"/>
        </w:rPr>
        <w:t>congratulate the co-chair</w:t>
      </w:r>
      <w:r w:rsidR="00805860">
        <w:rPr>
          <w:rFonts w:ascii="Times New Roman" w:hAnsi="Times New Roman" w:cs="Times New Roman"/>
          <w:sz w:val="24"/>
          <w:szCs w:val="24"/>
        </w:rPr>
        <w:t>s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 for their work leading </w:t>
      </w:r>
      <w:r w:rsidRPr="00B637C1">
        <w:rPr>
          <w:rFonts w:ascii="Times New Roman" w:hAnsi="Times New Roman" w:cs="Times New Roman"/>
          <w:sz w:val="24"/>
          <w:szCs w:val="24"/>
        </w:rPr>
        <w:t>t</w:t>
      </w:r>
      <w:r w:rsidR="00D36C24" w:rsidRPr="00B637C1">
        <w:rPr>
          <w:rFonts w:ascii="Times New Roman" w:hAnsi="Times New Roman" w:cs="Times New Roman"/>
          <w:sz w:val="24"/>
          <w:szCs w:val="24"/>
        </w:rPr>
        <w:t>o</w:t>
      </w:r>
      <w:r w:rsidRPr="00B637C1">
        <w:rPr>
          <w:rFonts w:ascii="Times New Roman" w:hAnsi="Times New Roman" w:cs="Times New Roman"/>
          <w:sz w:val="24"/>
          <w:szCs w:val="24"/>
        </w:rPr>
        <w:t xml:space="preserve"> its conclusion.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113" w:rsidRPr="00B637C1" w:rsidRDefault="005F50C6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While we continue to encourage stronger action, J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amaica supports the considerations that have been given to urgent action to strengthen the SAMOA Pathway and </w:t>
      </w:r>
      <w:r w:rsidR="00A30C13" w:rsidRPr="00B637C1">
        <w:rPr>
          <w:rFonts w:ascii="Times New Roman" w:hAnsi="Times New Roman" w:cs="Times New Roman"/>
          <w:sz w:val="24"/>
          <w:szCs w:val="24"/>
        </w:rPr>
        <w:t xml:space="preserve">the 2030 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Agenda </w:t>
      </w:r>
      <w:r w:rsidR="00A30C13" w:rsidRPr="00B637C1">
        <w:rPr>
          <w:rFonts w:ascii="Times New Roman" w:hAnsi="Times New Roman" w:cs="Times New Roman"/>
          <w:sz w:val="24"/>
          <w:szCs w:val="24"/>
        </w:rPr>
        <w:t>for Sustainable Development,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 especially Goal 14.  We call for continued vigilance to address the issues identified as priority concerns</w:t>
      </w:r>
      <w:r w:rsidRPr="00B637C1">
        <w:rPr>
          <w:rFonts w:ascii="Times New Roman" w:hAnsi="Times New Roman" w:cs="Times New Roman"/>
          <w:sz w:val="24"/>
          <w:szCs w:val="24"/>
        </w:rPr>
        <w:t>,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 and to pursue same on the </w:t>
      </w:r>
      <w:r w:rsidR="00A02113" w:rsidRPr="00B637C1">
        <w:rPr>
          <w:rFonts w:ascii="Times New Roman" w:hAnsi="Times New Roman" w:cs="Times New Roman"/>
          <w:sz w:val="24"/>
          <w:szCs w:val="24"/>
        </w:rPr>
        <w:t xml:space="preserve">strength </w:t>
      </w:r>
      <w:r w:rsidR="00D36C24" w:rsidRPr="00B637C1">
        <w:rPr>
          <w:rFonts w:ascii="Times New Roman" w:hAnsi="Times New Roman" w:cs="Times New Roman"/>
          <w:sz w:val="24"/>
          <w:szCs w:val="24"/>
        </w:rPr>
        <w:t>of partnerships at all levels.  We are particularly keen for the international community to support capacity-building for SIDs such as Jamaica.  There is need to generate pertinent data and information for establishing baselines and to inform decisions;</w:t>
      </w:r>
      <w:r w:rsidR="00427B03">
        <w:rPr>
          <w:rFonts w:ascii="Times New Roman" w:hAnsi="Times New Roman" w:cs="Times New Roman"/>
          <w:sz w:val="24"/>
          <w:szCs w:val="24"/>
        </w:rPr>
        <w:t xml:space="preserve"> and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C25A0C" w:rsidRPr="00B637C1">
        <w:rPr>
          <w:rFonts w:ascii="Times New Roman" w:hAnsi="Times New Roman" w:cs="Times New Roman"/>
          <w:sz w:val="24"/>
          <w:szCs w:val="24"/>
        </w:rPr>
        <w:t xml:space="preserve">for the transfer of </w:t>
      </w:r>
      <w:r w:rsidR="00D36C24" w:rsidRPr="00B637C1">
        <w:rPr>
          <w:rFonts w:ascii="Times New Roman" w:hAnsi="Times New Roman" w:cs="Times New Roman"/>
          <w:sz w:val="24"/>
          <w:szCs w:val="24"/>
        </w:rPr>
        <w:t xml:space="preserve">technical skills, ‘know how’ and empowerment to design and implement sustainable development strategies at the national level. 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0C" w:rsidRPr="00B637C1" w:rsidRDefault="00C25A0C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Even as we look to</w:t>
      </w:r>
      <w:r w:rsidR="00427B03">
        <w:rPr>
          <w:rFonts w:ascii="Times New Roman" w:hAnsi="Times New Roman" w:cs="Times New Roman"/>
          <w:sz w:val="24"/>
          <w:szCs w:val="24"/>
        </w:rPr>
        <w:t xml:space="preserve"> our partners for their support</w:t>
      </w:r>
      <w:r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884E1A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B637C1">
        <w:rPr>
          <w:rFonts w:ascii="Times New Roman" w:hAnsi="Times New Roman" w:cs="Times New Roman"/>
          <w:sz w:val="24"/>
          <w:szCs w:val="24"/>
        </w:rPr>
        <w:t>we acknowledge our own responsibility for national development.  Jamaica is pleased</w:t>
      </w:r>
      <w:r w:rsidR="00C96712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therefore</w:t>
      </w:r>
      <w:r w:rsidR="00C96712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to signal its Voluntary Commitments in the following ways: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0C" w:rsidRPr="00B637C1" w:rsidRDefault="00C25A0C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The first is in relation to Marine Protected Areas.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0C" w:rsidRPr="00B637C1" w:rsidRDefault="00C25A0C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As at 2013, 15.1% of Jamaica’s maritime area</w:t>
      </w:r>
      <w:r w:rsidR="00575160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764FF6">
        <w:rPr>
          <w:rFonts w:ascii="Times New Roman" w:hAnsi="Times New Roman" w:cs="Times New Roman"/>
          <w:sz w:val="24"/>
          <w:szCs w:val="24"/>
        </w:rPr>
        <w:t>had</w:t>
      </w:r>
      <w:r w:rsidRPr="00B637C1">
        <w:rPr>
          <w:rFonts w:ascii="Times New Roman" w:hAnsi="Times New Roman" w:cs="Times New Roman"/>
          <w:sz w:val="24"/>
          <w:szCs w:val="24"/>
        </w:rPr>
        <w:t xml:space="preserve"> been declared as marine </w:t>
      </w:r>
      <w:r w:rsidR="00575160" w:rsidRPr="00B637C1">
        <w:rPr>
          <w:rFonts w:ascii="Times New Roman" w:hAnsi="Times New Roman" w:cs="Times New Roman"/>
          <w:sz w:val="24"/>
          <w:szCs w:val="24"/>
        </w:rPr>
        <w:t>protected</w:t>
      </w:r>
      <w:r w:rsidRPr="00B637C1">
        <w:rPr>
          <w:rFonts w:ascii="Times New Roman" w:hAnsi="Times New Roman" w:cs="Times New Roman"/>
          <w:sz w:val="24"/>
          <w:szCs w:val="24"/>
        </w:rPr>
        <w:t xml:space="preserve"> areas under national legislation. </w:t>
      </w:r>
      <w:r w:rsidR="000279DA">
        <w:rPr>
          <w:rFonts w:ascii="Times New Roman" w:hAnsi="Times New Roman" w:cs="Times New Roman"/>
          <w:sz w:val="24"/>
          <w:szCs w:val="24"/>
        </w:rPr>
        <w:t xml:space="preserve"> </w:t>
      </w:r>
      <w:r w:rsidR="00575160" w:rsidRPr="00B637C1">
        <w:rPr>
          <w:rFonts w:ascii="Times New Roman" w:hAnsi="Times New Roman" w:cs="Times New Roman"/>
          <w:sz w:val="24"/>
          <w:szCs w:val="24"/>
        </w:rPr>
        <w:t xml:space="preserve">We </w:t>
      </w:r>
      <w:r w:rsidRPr="00B637C1">
        <w:rPr>
          <w:rFonts w:ascii="Times New Roman" w:hAnsi="Times New Roman" w:cs="Times New Roman"/>
          <w:sz w:val="24"/>
          <w:szCs w:val="24"/>
        </w:rPr>
        <w:t>will increase</w:t>
      </w:r>
      <w:r w:rsidR="00575160" w:rsidRPr="00B637C1">
        <w:rPr>
          <w:rFonts w:ascii="Times New Roman" w:hAnsi="Times New Roman" w:cs="Times New Roman"/>
          <w:sz w:val="24"/>
          <w:szCs w:val="24"/>
        </w:rPr>
        <w:t xml:space="preserve"> our</w:t>
      </w:r>
      <w:r w:rsidRPr="00B637C1">
        <w:rPr>
          <w:rFonts w:ascii="Times New Roman" w:hAnsi="Times New Roman" w:cs="Times New Roman"/>
          <w:sz w:val="24"/>
          <w:szCs w:val="24"/>
        </w:rPr>
        <w:t xml:space="preserve"> marine protected areas by an estimated two per cent </w:t>
      </w:r>
      <w:r w:rsidRPr="00B637C1">
        <w:rPr>
          <w:rFonts w:ascii="Times New Roman" w:hAnsi="Times New Roman" w:cs="Times New Roman"/>
          <w:sz w:val="24"/>
          <w:szCs w:val="24"/>
        </w:rPr>
        <w:lastRenderedPageBreak/>
        <w:t>(2%) by 2019 with the declaration of the Pedro Cays and surrounding waters</w:t>
      </w:r>
      <w:r w:rsidR="00575160" w:rsidRPr="00B637C1">
        <w:rPr>
          <w:rFonts w:ascii="Times New Roman" w:hAnsi="Times New Roman" w:cs="Times New Roman"/>
          <w:sz w:val="24"/>
          <w:szCs w:val="24"/>
        </w:rPr>
        <w:t>,</w:t>
      </w:r>
      <w:r w:rsidRPr="00B637C1">
        <w:rPr>
          <w:rFonts w:ascii="Times New Roman" w:hAnsi="Times New Roman" w:cs="Times New Roman"/>
          <w:sz w:val="24"/>
          <w:szCs w:val="24"/>
        </w:rPr>
        <w:t xml:space="preserve"> and the Black River protected </w:t>
      </w:r>
      <w:r w:rsidR="00575160" w:rsidRPr="00B637C1">
        <w:rPr>
          <w:rFonts w:ascii="Times New Roman" w:hAnsi="Times New Roman" w:cs="Times New Roman"/>
          <w:sz w:val="24"/>
          <w:szCs w:val="24"/>
        </w:rPr>
        <w:t>area</w:t>
      </w:r>
      <w:r w:rsidRPr="00B63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0C" w:rsidRPr="00B637C1" w:rsidRDefault="00C25A0C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Sec</w:t>
      </w:r>
      <w:r w:rsidR="00F86238" w:rsidRPr="00B637C1">
        <w:rPr>
          <w:rFonts w:ascii="Times New Roman" w:hAnsi="Times New Roman" w:cs="Times New Roman"/>
          <w:sz w:val="24"/>
          <w:szCs w:val="24"/>
        </w:rPr>
        <w:t>ondly, we are committed to the s</w:t>
      </w:r>
      <w:r w:rsidRPr="00B637C1">
        <w:rPr>
          <w:rFonts w:ascii="Times New Roman" w:hAnsi="Times New Roman" w:cs="Times New Roman"/>
          <w:sz w:val="24"/>
          <w:szCs w:val="24"/>
        </w:rPr>
        <w:t>trengthening of Jamaica’s policy and legislative frameworks governing protected areas.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113" w:rsidRPr="00B637C1" w:rsidRDefault="00C25A0C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By 2020, Jamaica will further strengthen its regime governing protected areas, including marine protected areas, with the promulgation of a new protected areas policy and overarching protected areas legislation.</w:t>
      </w:r>
    </w:p>
    <w:p w:rsidR="001E310B" w:rsidRPr="00B637C1" w:rsidRDefault="001E310B" w:rsidP="00B63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32E" w:rsidRPr="00B637C1" w:rsidRDefault="00F86238" w:rsidP="00B63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7C1">
        <w:rPr>
          <w:rFonts w:ascii="Times New Roman" w:hAnsi="Times New Roman" w:cs="Times New Roman"/>
          <w:sz w:val="24"/>
          <w:szCs w:val="24"/>
        </w:rPr>
        <w:t>Co-</w:t>
      </w:r>
      <w:r w:rsidR="00C25A0C" w:rsidRPr="00B637C1">
        <w:rPr>
          <w:rFonts w:ascii="Times New Roman" w:hAnsi="Times New Roman" w:cs="Times New Roman"/>
          <w:sz w:val="24"/>
          <w:szCs w:val="24"/>
        </w:rPr>
        <w:t>President</w:t>
      </w:r>
      <w:r w:rsidRPr="00B637C1">
        <w:rPr>
          <w:rFonts w:ascii="Times New Roman" w:hAnsi="Times New Roman" w:cs="Times New Roman"/>
          <w:sz w:val="24"/>
          <w:szCs w:val="24"/>
        </w:rPr>
        <w:t>s</w:t>
      </w:r>
      <w:r w:rsidR="00C25A0C" w:rsidRPr="00B637C1">
        <w:rPr>
          <w:rFonts w:ascii="Times New Roman" w:hAnsi="Times New Roman" w:cs="Times New Roman"/>
          <w:sz w:val="24"/>
          <w:szCs w:val="24"/>
        </w:rPr>
        <w:t>,</w:t>
      </w:r>
      <w:r w:rsidR="00124334" w:rsidRPr="00B637C1">
        <w:rPr>
          <w:rFonts w:ascii="Times New Roman" w:hAnsi="Times New Roman" w:cs="Times New Roman"/>
          <w:sz w:val="24"/>
          <w:szCs w:val="24"/>
        </w:rPr>
        <w:t xml:space="preserve"> </w:t>
      </w:r>
      <w:r w:rsidR="00C25A0C" w:rsidRPr="00B637C1">
        <w:rPr>
          <w:rFonts w:ascii="Times New Roman" w:hAnsi="Times New Roman" w:cs="Times New Roman"/>
          <w:sz w:val="24"/>
          <w:szCs w:val="24"/>
        </w:rPr>
        <w:t>I thank you.</w:t>
      </w:r>
    </w:p>
    <w:sectPr w:rsidR="0091732E" w:rsidRPr="00B637C1" w:rsidSect="001E310B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10" w:rsidRDefault="00C92610" w:rsidP="00B267C0">
      <w:pPr>
        <w:spacing w:after="0" w:line="240" w:lineRule="auto"/>
      </w:pPr>
      <w:r>
        <w:separator/>
      </w:r>
    </w:p>
  </w:endnote>
  <w:endnote w:type="continuationSeparator" w:id="0">
    <w:p w:rsidR="00C92610" w:rsidRDefault="00C92610" w:rsidP="00B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er-NO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2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10B" w:rsidRDefault="001E3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C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67C0" w:rsidRDefault="00B2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10" w:rsidRDefault="00C92610" w:rsidP="00B267C0">
      <w:pPr>
        <w:spacing w:after="0" w:line="240" w:lineRule="auto"/>
      </w:pPr>
      <w:r>
        <w:separator/>
      </w:r>
    </w:p>
  </w:footnote>
  <w:footnote w:type="continuationSeparator" w:id="0">
    <w:p w:rsidR="00C92610" w:rsidRDefault="00C92610" w:rsidP="00B2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A9D"/>
    <w:multiLevelType w:val="hybridMultilevel"/>
    <w:tmpl w:val="90800778"/>
    <w:lvl w:ilvl="0" w:tplc="7F401F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62609"/>
    <w:multiLevelType w:val="hybridMultilevel"/>
    <w:tmpl w:val="1C20479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F3FB9"/>
    <w:multiLevelType w:val="hybridMultilevel"/>
    <w:tmpl w:val="2020B2C0"/>
    <w:lvl w:ilvl="0" w:tplc="BB6CB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E"/>
    <w:rsid w:val="000279DA"/>
    <w:rsid w:val="0003210A"/>
    <w:rsid w:val="00077932"/>
    <w:rsid w:val="00080D16"/>
    <w:rsid w:val="000E51E7"/>
    <w:rsid w:val="00105CDC"/>
    <w:rsid w:val="00124334"/>
    <w:rsid w:val="00133F5E"/>
    <w:rsid w:val="001418AB"/>
    <w:rsid w:val="00181C7A"/>
    <w:rsid w:val="001A0748"/>
    <w:rsid w:val="001E310B"/>
    <w:rsid w:val="002509CE"/>
    <w:rsid w:val="002917F5"/>
    <w:rsid w:val="00303182"/>
    <w:rsid w:val="00305C53"/>
    <w:rsid w:val="00350C42"/>
    <w:rsid w:val="003552A5"/>
    <w:rsid w:val="003725A6"/>
    <w:rsid w:val="003A7612"/>
    <w:rsid w:val="003C48CB"/>
    <w:rsid w:val="003E3BD3"/>
    <w:rsid w:val="003E5A96"/>
    <w:rsid w:val="00400EB8"/>
    <w:rsid w:val="00403C4E"/>
    <w:rsid w:val="004149F6"/>
    <w:rsid w:val="00427B03"/>
    <w:rsid w:val="004506A3"/>
    <w:rsid w:val="00463457"/>
    <w:rsid w:val="0046778E"/>
    <w:rsid w:val="00504E6C"/>
    <w:rsid w:val="00505B10"/>
    <w:rsid w:val="00537158"/>
    <w:rsid w:val="00575160"/>
    <w:rsid w:val="00587BB2"/>
    <w:rsid w:val="0059460F"/>
    <w:rsid w:val="00594FFA"/>
    <w:rsid w:val="005A3540"/>
    <w:rsid w:val="005E699B"/>
    <w:rsid w:val="005F50C6"/>
    <w:rsid w:val="0060284F"/>
    <w:rsid w:val="0065227B"/>
    <w:rsid w:val="0065623F"/>
    <w:rsid w:val="00682772"/>
    <w:rsid w:val="00686ED5"/>
    <w:rsid w:val="006B4D1A"/>
    <w:rsid w:val="006C405A"/>
    <w:rsid w:val="00715742"/>
    <w:rsid w:val="007276CF"/>
    <w:rsid w:val="00736107"/>
    <w:rsid w:val="007614A8"/>
    <w:rsid w:val="00764FF6"/>
    <w:rsid w:val="00770A4E"/>
    <w:rsid w:val="007D087A"/>
    <w:rsid w:val="00805860"/>
    <w:rsid w:val="00833CCB"/>
    <w:rsid w:val="008513F0"/>
    <w:rsid w:val="00884E1A"/>
    <w:rsid w:val="0091732E"/>
    <w:rsid w:val="00941031"/>
    <w:rsid w:val="0095681D"/>
    <w:rsid w:val="009D5466"/>
    <w:rsid w:val="00A02113"/>
    <w:rsid w:val="00A06645"/>
    <w:rsid w:val="00A30C13"/>
    <w:rsid w:val="00A85A58"/>
    <w:rsid w:val="00AA2407"/>
    <w:rsid w:val="00AA2BFD"/>
    <w:rsid w:val="00AA347F"/>
    <w:rsid w:val="00B267C0"/>
    <w:rsid w:val="00B637C1"/>
    <w:rsid w:val="00BA618D"/>
    <w:rsid w:val="00BE3A23"/>
    <w:rsid w:val="00BF40B1"/>
    <w:rsid w:val="00C0078D"/>
    <w:rsid w:val="00C25A0C"/>
    <w:rsid w:val="00C539D3"/>
    <w:rsid w:val="00C92610"/>
    <w:rsid w:val="00C96712"/>
    <w:rsid w:val="00CB09EB"/>
    <w:rsid w:val="00CC3482"/>
    <w:rsid w:val="00D13DE7"/>
    <w:rsid w:val="00D16B00"/>
    <w:rsid w:val="00D3331A"/>
    <w:rsid w:val="00D33358"/>
    <w:rsid w:val="00D36C24"/>
    <w:rsid w:val="00D511D0"/>
    <w:rsid w:val="00D5462A"/>
    <w:rsid w:val="00D57237"/>
    <w:rsid w:val="00D70F2B"/>
    <w:rsid w:val="00D75FB3"/>
    <w:rsid w:val="00D95E7A"/>
    <w:rsid w:val="00DD700B"/>
    <w:rsid w:val="00DF36F5"/>
    <w:rsid w:val="00E10B3C"/>
    <w:rsid w:val="00E30C4F"/>
    <w:rsid w:val="00E966DB"/>
    <w:rsid w:val="00EF36BA"/>
    <w:rsid w:val="00F173F0"/>
    <w:rsid w:val="00F736CE"/>
    <w:rsid w:val="00F86238"/>
    <w:rsid w:val="00FC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C0"/>
  </w:style>
  <w:style w:type="paragraph" w:styleId="Footer">
    <w:name w:val="footer"/>
    <w:basedOn w:val="Normal"/>
    <w:link w:val="FooterChar"/>
    <w:uiPriority w:val="99"/>
    <w:unhideWhenUsed/>
    <w:rsid w:val="00B2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C0"/>
  </w:style>
  <w:style w:type="paragraph" w:styleId="NoSpacing">
    <w:name w:val="No Spacing"/>
    <w:uiPriority w:val="1"/>
    <w:qFormat/>
    <w:rsid w:val="00B267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7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0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E310B"/>
    <w:pPr>
      <w:spacing w:after="0" w:line="240" w:lineRule="auto"/>
    </w:pPr>
    <w:rPr>
      <w:rFonts w:ascii="Umber-NO" w:eastAsia="Times New Roman" w:hAnsi="Umber-NO" w:cs="Times New Roman"/>
      <w:b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E310B"/>
    <w:rPr>
      <w:rFonts w:ascii="Umber-NO" w:eastAsia="Times New Roman" w:hAnsi="Umber-NO" w:cs="Times New Roman"/>
      <w:b/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C0"/>
  </w:style>
  <w:style w:type="paragraph" w:styleId="Footer">
    <w:name w:val="footer"/>
    <w:basedOn w:val="Normal"/>
    <w:link w:val="FooterChar"/>
    <w:uiPriority w:val="99"/>
    <w:unhideWhenUsed/>
    <w:rsid w:val="00B2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C0"/>
  </w:style>
  <w:style w:type="paragraph" w:styleId="NoSpacing">
    <w:name w:val="No Spacing"/>
    <w:uiPriority w:val="1"/>
    <w:qFormat/>
    <w:rsid w:val="00B267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7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0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E310B"/>
    <w:pPr>
      <w:spacing w:after="0" w:line="240" w:lineRule="auto"/>
    </w:pPr>
    <w:rPr>
      <w:rFonts w:ascii="Umber-NO" w:eastAsia="Times New Roman" w:hAnsi="Umber-NO" w:cs="Times New Roman"/>
      <w:b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E310B"/>
    <w:rPr>
      <w:rFonts w:ascii="Umber-NO" w:eastAsia="Times New Roman" w:hAnsi="Umber-NO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C619-4777-46F6-9863-C13CAA0D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Guthrie</dc:creator>
  <cp:lastModifiedBy>Valerie Waite</cp:lastModifiedBy>
  <cp:revision>9</cp:revision>
  <cp:lastPrinted>2017-06-06T15:21:00Z</cp:lastPrinted>
  <dcterms:created xsi:type="dcterms:W3CDTF">2017-06-06T14:56:00Z</dcterms:created>
  <dcterms:modified xsi:type="dcterms:W3CDTF">2017-06-07T13:58:00Z</dcterms:modified>
</cp:coreProperties>
</file>