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E5" w:rsidRDefault="00AD12E5" w:rsidP="000F285A">
      <w:pPr>
        <w:pStyle w:val="NoSpacing"/>
        <w:jc w:val="center"/>
        <w:rPr>
          <w:rFonts w:ascii="Times New Roman" w:hAnsi="Times New Roman" w:cs="Times New Roman"/>
          <w:b/>
          <w:sz w:val="28"/>
          <w:szCs w:val="28"/>
        </w:rPr>
      </w:pPr>
    </w:p>
    <w:p w:rsidR="00AD12E5" w:rsidRDefault="00AD12E5" w:rsidP="000F285A">
      <w:pPr>
        <w:pStyle w:val="NoSpacing"/>
        <w:jc w:val="center"/>
        <w:rPr>
          <w:rFonts w:ascii="Times New Roman" w:hAnsi="Times New Roman" w:cs="Times New Roman"/>
          <w:b/>
          <w:sz w:val="28"/>
          <w:szCs w:val="28"/>
        </w:rPr>
      </w:pPr>
    </w:p>
    <w:p w:rsidR="00DE4C85" w:rsidRPr="008B5BE7" w:rsidRDefault="00DE4C85" w:rsidP="000F285A">
      <w:pPr>
        <w:pStyle w:val="NoSpacing"/>
        <w:jc w:val="center"/>
        <w:rPr>
          <w:rFonts w:ascii="Times New Roman" w:hAnsi="Times New Roman" w:cs="Times New Roman"/>
          <w:b/>
          <w:sz w:val="24"/>
          <w:szCs w:val="24"/>
        </w:rPr>
      </w:pPr>
      <w:r w:rsidRPr="008B5BE7">
        <w:rPr>
          <w:rFonts w:ascii="Times New Roman" w:hAnsi="Times New Roman" w:cs="Times New Roman"/>
          <w:b/>
          <w:sz w:val="24"/>
          <w:szCs w:val="24"/>
        </w:rPr>
        <w:t>SECURITY COUNCIL</w:t>
      </w:r>
    </w:p>
    <w:p w:rsidR="00DE4C85" w:rsidRPr="008B5BE7" w:rsidRDefault="00DE4C85" w:rsidP="000F285A">
      <w:pPr>
        <w:pStyle w:val="NoSpacing"/>
        <w:jc w:val="center"/>
        <w:rPr>
          <w:rFonts w:ascii="Times New Roman" w:hAnsi="Times New Roman" w:cs="Times New Roman"/>
          <w:b/>
          <w:sz w:val="24"/>
          <w:szCs w:val="24"/>
        </w:rPr>
      </w:pPr>
    </w:p>
    <w:p w:rsidR="00DE4C85" w:rsidRPr="008B5BE7" w:rsidRDefault="00BB7EA4" w:rsidP="000F285A">
      <w:pPr>
        <w:pStyle w:val="NoSpacing"/>
        <w:jc w:val="center"/>
        <w:rPr>
          <w:rFonts w:ascii="Times New Roman" w:hAnsi="Times New Roman" w:cs="Times New Roman"/>
          <w:b/>
          <w:sz w:val="24"/>
          <w:szCs w:val="24"/>
        </w:rPr>
      </w:pPr>
      <w:r w:rsidRPr="008B5BE7">
        <w:rPr>
          <w:rFonts w:ascii="Times New Roman" w:hAnsi="Times New Roman" w:cs="Times New Roman"/>
          <w:b/>
          <w:sz w:val="24"/>
          <w:szCs w:val="24"/>
        </w:rPr>
        <w:t>JOINT STATEM</w:t>
      </w:r>
      <w:r w:rsidR="00370646" w:rsidRPr="008B5BE7">
        <w:rPr>
          <w:rFonts w:ascii="Times New Roman" w:hAnsi="Times New Roman" w:cs="Times New Roman"/>
          <w:b/>
          <w:sz w:val="24"/>
          <w:szCs w:val="24"/>
        </w:rPr>
        <w:t xml:space="preserve">ENT </w:t>
      </w:r>
      <w:r w:rsidR="000F285A" w:rsidRPr="008B5BE7">
        <w:rPr>
          <w:rFonts w:ascii="Times New Roman" w:hAnsi="Times New Roman" w:cs="Times New Roman"/>
          <w:b/>
          <w:sz w:val="24"/>
          <w:szCs w:val="24"/>
        </w:rPr>
        <w:t xml:space="preserve"> </w:t>
      </w:r>
    </w:p>
    <w:p w:rsidR="00DE4C85" w:rsidRPr="008B5BE7" w:rsidRDefault="00DE4C85" w:rsidP="000F285A">
      <w:pPr>
        <w:pStyle w:val="NoSpacing"/>
        <w:jc w:val="center"/>
        <w:rPr>
          <w:rFonts w:ascii="Times New Roman" w:hAnsi="Times New Roman" w:cs="Times New Roman"/>
          <w:b/>
          <w:sz w:val="24"/>
          <w:szCs w:val="24"/>
        </w:rPr>
      </w:pPr>
    </w:p>
    <w:p w:rsidR="00BB7EA4" w:rsidRPr="008B5BE7" w:rsidRDefault="00DE4C85" w:rsidP="000F285A">
      <w:pPr>
        <w:pStyle w:val="NoSpacing"/>
        <w:jc w:val="center"/>
        <w:rPr>
          <w:rFonts w:ascii="Times New Roman" w:hAnsi="Times New Roman" w:cs="Times New Roman"/>
          <w:b/>
          <w:sz w:val="24"/>
          <w:szCs w:val="24"/>
        </w:rPr>
      </w:pPr>
      <w:r w:rsidRPr="008B5BE7">
        <w:rPr>
          <w:rFonts w:ascii="Times New Roman" w:hAnsi="Times New Roman" w:cs="Times New Roman"/>
          <w:b/>
          <w:sz w:val="24"/>
          <w:szCs w:val="24"/>
        </w:rPr>
        <w:t xml:space="preserve">Explanation of vote on the resolution </w:t>
      </w:r>
      <w:r w:rsidR="00AD12E5" w:rsidRPr="008B5BE7">
        <w:rPr>
          <w:rFonts w:ascii="Times New Roman" w:hAnsi="Times New Roman" w:cs="Times New Roman"/>
          <w:b/>
          <w:sz w:val="24"/>
          <w:szCs w:val="24"/>
        </w:rPr>
        <w:t>on small arms and light weapons</w:t>
      </w:r>
    </w:p>
    <w:p w:rsidR="008B5BE7" w:rsidRPr="008B5BE7" w:rsidRDefault="008B5BE7" w:rsidP="000F285A">
      <w:pPr>
        <w:pStyle w:val="NoSpacing"/>
        <w:jc w:val="center"/>
        <w:rPr>
          <w:rFonts w:ascii="Times New Roman" w:hAnsi="Times New Roman" w:cs="Times New Roman"/>
          <w:b/>
          <w:sz w:val="24"/>
          <w:szCs w:val="24"/>
        </w:rPr>
      </w:pPr>
    </w:p>
    <w:p w:rsidR="008B5BE7" w:rsidRPr="008B5BE7" w:rsidRDefault="008B5BE7" w:rsidP="000F285A">
      <w:pPr>
        <w:pStyle w:val="NoSpacing"/>
        <w:jc w:val="center"/>
        <w:rPr>
          <w:rFonts w:ascii="Times New Roman" w:hAnsi="Times New Roman" w:cs="Times New Roman"/>
          <w:b/>
          <w:sz w:val="24"/>
          <w:szCs w:val="24"/>
        </w:rPr>
      </w:pPr>
      <w:r w:rsidRPr="008B5BE7">
        <w:rPr>
          <w:rFonts w:ascii="Times New Roman" w:hAnsi="Times New Roman" w:cs="Times New Roman"/>
          <w:b/>
          <w:sz w:val="24"/>
          <w:szCs w:val="24"/>
        </w:rPr>
        <w:t xml:space="preserve">Made by H.E. Ambassador </w:t>
      </w:r>
      <w:proofErr w:type="spellStart"/>
      <w:r w:rsidRPr="008B5BE7">
        <w:rPr>
          <w:rFonts w:ascii="Times New Roman" w:hAnsi="Times New Roman" w:cs="Times New Roman"/>
          <w:b/>
          <w:sz w:val="24"/>
          <w:szCs w:val="24"/>
        </w:rPr>
        <w:t>Ismael</w:t>
      </w:r>
      <w:proofErr w:type="spellEnd"/>
      <w:r w:rsidRPr="008B5BE7">
        <w:rPr>
          <w:rFonts w:ascii="Times New Roman" w:hAnsi="Times New Roman" w:cs="Times New Roman"/>
          <w:b/>
          <w:sz w:val="24"/>
          <w:szCs w:val="24"/>
        </w:rPr>
        <w:t xml:space="preserve"> A. Gaspar Martins</w:t>
      </w:r>
    </w:p>
    <w:p w:rsidR="008B5BE7" w:rsidRPr="008B5BE7" w:rsidRDefault="008B5BE7" w:rsidP="000F285A">
      <w:pPr>
        <w:pStyle w:val="NoSpacing"/>
        <w:jc w:val="center"/>
        <w:rPr>
          <w:rFonts w:ascii="Times New Roman" w:hAnsi="Times New Roman" w:cs="Times New Roman"/>
          <w:b/>
          <w:sz w:val="24"/>
          <w:szCs w:val="24"/>
        </w:rPr>
      </w:pPr>
      <w:r w:rsidRPr="008B5BE7">
        <w:rPr>
          <w:rFonts w:ascii="Times New Roman" w:hAnsi="Times New Roman" w:cs="Times New Roman"/>
          <w:b/>
          <w:sz w:val="24"/>
          <w:szCs w:val="24"/>
        </w:rPr>
        <w:t>Permanent Representative of the Republic of Angola to the United Nations</w:t>
      </w:r>
    </w:p>
    <w:p w:rsidR="00DE4C85" w:rsidRPr="008B5BE7" w:rsidRDefault="00DE4C85" w:rsidP="000F285A">
      <w:pPr>
        <w:jc w:val="center"/>
        <w:rPr>
          <w:rFonts w:ascii="Times New Roman" w:hAnsi="Times New Roman" w:cs="Times New Roman"/>
          <w:b/>
          <w:sz w:val="24"/>
          <w:szCs w:val="24"/>
        </w:rPr>
      </w:pPr>
    </w:p>
    <w:p w:rsidR="00BB7EA4" w:rsidRPr="008B5BE7" w:rsidRDefault="003512F4" w:rsidP="000F285A">
      <w:pPr>
        <w:jc w:val="center"/>
        <w:rPr>
          <w:rFonts w:ascii="Times New Roman" w:hAnsi="Times New Roman" w:cs="Times New Roman"/>
          <w:sz w:val="24"/>
          <w:szCs w:val="24"/>
        </w:rPr>
      </w:pPr>
      <w:r w:rsidRPr="008B5BE7">
        <w:rPr>
          <w:rFonts w:ascii="Times New Roman" w:hAnsi="Times New Roman" w:cs="Times New Roman"/>
          <w:b/>
          <w:sz w:val="24"/>
          <w:szCs w:val="24"/>
        </w:rPr>
        <w:t>22</w:t>
      </w:r>
      <w:r w:rsidR="00DE4C85" w:rsidRPr="008B5BE7">
        <w:rPr>
          <w:rFonts w:ascii="Times New Roman" w:hAnsi="Times New Roman" w:cs="Times New Roman"/>
          <w:b/>
          <w:sz w:val="24"/>
          <w:szCs w:val="24"/>
        </w:rPr>
        <w:t xml:space="preserve"> May</w:t>
      </w:r>
      <w:r w:rsidR="00BB7EA4" w:rsidRPr="008B5BE7">
        <w:rPr>
          <w:rFonts w:ascii="Times New Roman" w:hAnsi="Times New Roman" w:cs="Times New Roman"/>
          <w:b/>
          <w:sz w:val="24"/>
          <w:szCs w:val="24"/>
        </w:rPr>
        <w:t xml:space="preserve"> 2015</w:t>
      </w:r>
    </w:p>
    <w:p w:rsidR="00423EFE" w:rsidRPr="008B5BE7" w:rsidRDefault="00423EFE" w:rsidP="00115A53">
      <w:pPr>
        <w:rPr>
          <w:rFonts w:ascii="Times New Roman" w:hAnsi="Times New Roman" w:cs="Times New Roman"/>
          <w:sz w:val="24"/>
          <w:szCs w:val="24"/>
        </w:rPr>
      </w:pPr>
    </w:p>
    <w:p w:rsidR="00AD12E5" w:rsidRPr="008B5BE7" w:rsidRDefault="00BB7EA4" w:rsidP="00AD12E5">
      <w:pPr>
        <w:rPr>
          <w:rFonts w:ascii="Times New Roman" w:hAnsi="Times New Roman" w:cs="Times New Roman"/>
          <w:b/>
          <w:sz w:val="24"/>
          <w:szCs w:val="24"/>
        </w:rPr>
      </w:pPr>
      <w:r w:rsidRPr="008B5BE7">
        <w:rPr>
          <w:rFonts w:ascii="Times New Roman" w:hAnsi="Times New Roman" w:cs="Times New Roman"/>
          <w:sz w:val="24"/>
          <w:szCs w:val="24"/>
        </w:rPr>
        <w:t>Madame President</w:t>
      </w:r>
      <w:r w:rsidRPr="008B5BE7">
        <w:rPr>
          <w:rFonts w:ascii="Times New Roman" w:hAnsi="Times New Roman" w:cs="Times New Roman"/>
          <w:b/>
          <w:sz w:val="24"/>
          <w:szCs w:val="24"/>
        </w:rPr>
        <w:t>,</w:t>
      </w:r>
    </w:p>
    <w:p w:rsidR="00AD12E5" w:rsidRPr="008B5BE7" w:rsidRDefault="00F8799A" w:rsidP="00AD12E5">
      <w:pPr>
        <w:rPr>
          <w:rFonts w:ascii="Times New Roman" w:hAnsi="Times New Roman" w:cs="Times New Roman"/>
          <w:sz w:val="24"/>
          <w:szCs w:val="24"/>
        </w:rPr>
      </w:pPr>
      <w:r w:rsidRPr="008B5BE7">
        <w:rPr>
          <w:rFonts w:ascii="Times New Roman" w:hAnsi="Times New Roman" w:cs="Times New Roman"/>
          <w:sz w:val="24"/>
          <w:szCs w:val="24"/>
        </w:rPr>
        <w:t xml:space="preserve">This statement is </w:t>
      </w:r>
      <w:r w:rsidR="00610702" w:rsidRPr="008B5BE7">
        <w:rPr>
          <w:rFonts w:ascii="Times New Roman" w:hAnsi="Times New Roman" w:cs="Times New Roman"/>
          <w:sz w:val="24"/>
          <w:szCs w:val="24"/>
        </w:rPr>
        <w:t xml:space="preserve"> made in the name </w:t>
      </w:r>
      <w:r w:rsidR="00423EFE" w:rsidRPr="008B5BE7">
        <w:rPr>
          <w:rFonts w:ascii="Times New Roman" w:hAnsi="Times New Roman" w:cs="Times New Roman"/>
          <w:sz w:val="24"/>
          <w:szCs w:val="24"/>
        </w:rPr>
        <w:t xml:space="preserve">of the three African countries members of the Security Council, Angola, </w:t>
      </w:r>
      <w:r w:rsidR="003512F4" w:rsidRPr="008B5BE7">
        <w:rPr>
          <w:rFonts w:ascii="Times New Roman" w:hAnsi="Times New Roman" w:cs="Times New Roman"/>
          <w:sz w:val="24"/>
          <w:szCs w:val="24"/>
        </w:rPr>
        <w:t>Chad</w:t>
      </w:r>
      <w:r w:rsidR="00423EFE" w:rsidRPr="008B5BE7">
        <w:rPr>
          <w:rFonts w:ascii="Times New Roman" w:hAnsi="Times New Roman" w:cs="Times New Roman"/>
          <w:sz w:val="24"/>
          <w:szCs w:val="24"/>
        </w:rPr>
        <w:t xml:space="preserve"> and Nigeria.</w:t>
      </w:r>
      <w:r w:rsidRPr="008B5BE7">
        <w:rPr>
          <w:rFonts w:ascii="Times New Roman" w:hAnsi="Times New Roman" w:cs="Times New Roman"/>
          <w:sz w:val="24"/>
          <w:szCs w:val="24"/>
        </w:rPr>
        <w:t xml:space="preserve"> The African Group also recognizes itself with the contents of the present explanation of vote.</w:t>
      </w:r>
    </w:p>
    <w:p w:rsidR="00AD12E5" w:rsidRPr="008B5BE7" w:rsidRDefault="00094980" w:rsidP="00AD12E5">
      <w:pPr>
        <w:rPr>
          <w:rFonts w:ascii="Times New Roman" w:hAnsi="Times New Roman" w:cs="Times New Roman"/>
          <w:b/>
          <w:sz w:val="24"/>
          <w:szCs w:val="24"/>
        </w:rPr>
      </w:pPr>
      <w:r w:rsidRPr="008B5BE7">
        <w:rPr>
          <w:rFonts w:ascii="Times New Roman" w:hAnsi="Times New Roman" w:cs="Times New Roman"/>
          <w:sz w:val="24"/>
          <w:szCs w:val="24"/>
        </w:rPr>
        <w:t>Le</w:t>
      </w:r>
      <w:r w:rsidR="00610702" w:rsidRPr="008B5BE7">
        <w:rPr>
          <w:rFonts w:ascii="Times New Roman" w:hAnsi="Times New Roman" w:cs="Times New Roman"/>
          <w:sz w:val="24"/>
          <w:szCs w:val="24"/>
        </w:rPr>
        <w:t xml:space="preserve">t me begin by acknowledging the </w:t>
      </w:r>
      <w:r w:rsidRPr="008B5BE7">
        <w:rPr>
          <w:rFonts w:ascii="Times New Roman" w:hAnsi="Times New Roman" w:cs="Times New Roman"/>
          <w:sz w:val="24"/>
          <w:szCs w:val="24"/>
        </w:rPr>
        <w:t xml:space="preserve"> efforts</w:t>
      </w:r>
      <w:r w:rsidR="00610702" w:rsidRPr="008B5BE7">
        <w:rPr>
          <w:rFonts w:ascii="Times New Roman" w:hAnsi="Times New Roman" w:cs="Times New Roman"/>
          <w:sz w:val="24"/>
          <w:szCs w:val="24"/>
        </w:rPr>
        <w:t xml:space="preserve"> deployed by the Lithuanian Presidency </w:t>
      </w:r>
      <w:r w:rsidR="00F929BB" w:rsidRPr="008B5BE7">
        <w:rPr>
          <w:rFonts w:ascii="Times New Roman" w:hAnsi="Times New Roman" w:cs="Times New Roman"/>
          <w:sz w:val="24"/>
          <w:szCs w:val="24"/>
        </w:rPr>
        <w:t xml:space="preserve">and by yourself, Madam President, </w:t>
      </w:r>
      <w:r w:rsidRPr="008B5BE7">
        <w:rPr>
          <w:rFonts w:ascii="Times New Roman" w:hAnsi="Times New Roman" w:cs="Times New Roman"/>
          <w:sz w:val="24"/>
          <w:szCs w:val="24"/>
        </w:rPr>
        <w:t xml:space="preserve"> </w:t>
      </w:r>
      <w:r w:rsidR="00F929BB" w:rsidRPr="008B5BE7">
        <w:rPr>
          <w:rFonts w:ascii="Times New Roman" w:hAnsi="Times New Roman" w:cs="Times New Roman"/>
          <w:sz w:val="24"/>
          <w:szCs w:val="24"/>
        </w:rPr>
        <w:t xml:space="preserve">with a view of </w:t>
      </w:r>
      <w:r w:rsidR="00610702" w:rsidRPr="008B5BE7">
        <w:rPr>
          <w:rFonts w:ascii="Times New Roman" w:hAnsi="Times New Roman" w:cs="Times New Roman"/>
          <w:sz w:val="24"/>
          <w:szCs w:val="24"/>
        </w:rPr>
        <w:t xml:space="preserve"> reach</w:t>
      </w:r>
      <w:r w:rsidR="00F929BB" w:rsidRPr="008B5BE7">
        <w:rPr>
          <w:rFonts w:ascii="Times New Roman" w:hAnsi="Times New Roman" w:cs="Times New Roman"/>
          <w:sz w:val="24"/>
          <w:szCs w:val="24"/>
        </w:rPr>
        <w:t>ing</w:t>
      </w:r>
      <w:r w:rsidR="00610702" w:rsidRPr="008B5BE7">
        <w:rPr>
          <w:rFonts w:ascii="Times New Roman" w:hAnsi="Times New Roman" w:cs="Times New Roman"/>
          <w:sz w:val="24"/>
          <w:szCs w:val="24"/>
        </w:rPr>
        <w:t xml:space="preserve"> a </w:t>
      </w:r>
      <w:r w:rsidR="00423EFE" w:rsidRPr="008B5BE7">
        <w:rPr>
          <w:rFonts w:ascii="Times New Roman" w:hAnsi="Times New Roman" w:cs="Times New Roman"/>
          <w:sz w:val="24"/>
          <w:szCs w:val="24"/>
        </w:rPr>
        <w:t xml:space="preserve"> </w:t>
      </w:r>
      <w:r w:rsidR="00F8799A" w:rsidRPr="008B5BE7">
        <w:rPr>
          <w:rFonts w:ascii="Times New Roman" w:hAnsi="Times New Roman" w:cs="Times New Roman"/>
          <w:sz w:val="24"/>
          <w:szCs w:val="24"/>
        </w:rPr>
        <w:t xml:space="preserve"> consensus on this critical</w:t>
      </w:r>
      <w:r w:rsidRPr="008B5BE7">
        <w:rPr>
          <w:rFonts w:ascii="Times New Roman" w:hAnsi="Times New Roman" w:cs="Times New Roman"/>
          <w:sz w:val="24"/>
          <w:szCs w:val="24"/>
        </w:rPr>
        <w:t xml:space="preserve"> resolution</w:t>
      </w:r>
      <w:r w:rsidR="00F929BB" w:rsidRPr="008B5BE7">
        <w:rPr>
          <w:rFonts w:ascii="Times New Roman" w:hAnsi="Times New Roman" w:cs="Times New Roman"/>
          <w:sz w:val="24"/>
          <w:szCs w:val="24"/>
        </w:rPr>
        <w:t xml:space="preserve">. </w:t>
      </w:r>
    </w:p>
    <w:p w:rsidR="00AD12E5" w:rsidRPr="008B5BE7" w:rsidRDefault="00246850" w:rsidP="00AD12E5">
      <w:pPr>
        <w:rPr>
          <w:rFonts w:ascii="Times New Roman" w:hAnsi="Times New Roman" w:cs="Times New Roman"/>
          <w:b/>
          <w:sz w:val="24"/>
          <w:szCs w:val="24"/>
        </w:rPr>
      </w:pPr>
      <w:r w:rsidRPr="008B5BE7">
        <w:rPr>
          <w:rFonts w:ascii="Times New Roman" w:hAnsi="Times New Roman" w:cs="Times New Roman"/>
          <w:sz w:val="24"/>
          <w:szCs w:val="24"/>
        </w:rPr>
        <w:t>We note the advancements that the resolution provides by focusing on the human cost of small arms, particularl</w:t>
      </w:r>
      <w:r w:rsidR="001D00C4" w:rsidRPr="008B5BE7">
        <w:rPr>
          <w:rFonts w:ascii="Times New Roman" w:hAnsi="Times New Roman" w:cs="Times New Roman"/>
          <w:sz w:val="24"/>
          <w:szCs w:val="24"/>
        </w:rPr>
        <w:t>y civilians, women and children; on</w:t>
      </w:r>
      <w:r w:rsidRPr="008B5BE7">
        <w:rPr>
          <w:rFonts w:ascii="Times New Roman" w:hAnsi="Times New Roman" w:cs="Times New Roman"/>
          <w:sz w:val="24"/>
          <w:szCs w:val="24"/>
        </w:rPr>
        <w:t xml:space="preserve">  its devastating impact to development, education</w:t>
      </w:r>
      <w:r w:rsidR="001D00C4" w:rsidRPr="008B5BE7">
        <w:rPr>
          <w:rFonts w:ascii="Times New Roman" w:hAnsi="Times New Roman" w:cs="Times New Roman"/>
          <w:sz w:val="24"/>
          <w:szCs w:val="24"/>
        </w:rPr>
        <w:t>,</w:t>
      </w:r>
      <w:r w:rsidRPr="008B5BE7">
        <w:rPr>
          <w:rFonts w:ascii="Times New Roman" w:hAnsi="Times New Roman" w:cs="Times New Roman"/>
          <w:sz w:val="24"/>
          <w:szCs w:val="24"/>
        </w:rPr>
        <w:t xml:space="preserve"> health and its focus on conflict prevention and</w:t>
      </w:r>
      <w:r w:rsidR="001D00C4" w:rsidRPr="008B5BE7">
        <w:rPr>
          <w:rFonts w:ascii="Times New Roman" w:hAnsi="Times New Roman" w:cs="Times New Roman"/>
          <w:sz w:val="24"/>
          <w:szCs w:val="24"/>
        </w:rPr>
        <w:t xml:space="preserve"> in</w:t>
      </w:r>
      <w:r w:rsidRPr="008B5BE7">
        <w:rPr>
          <w:rFonts w:ascii="Times New Roman" w:hAnsi="Times New Roman" w:cs="Times New Roman"/>
          <w:sz w:val="24"/>
          <w:szCs w:val="24"/>
        </w:rPr>
        <w:t xml:space="preserve"> avoiding </w:t>
      </w:r>
      <w:r w:rsidR="001D00C4" w:rsidRPr="008B5BE7">
        <w:rPr>
          <w:rFonts w:ascii="Times New Roman" w:hAnsi="Times New Roman" w:cs="Times New Roman"/>
          <w:sz w:val="24"/>
          <w:szCs w:val="24"/>
        </w:rPr>
        <w:t xml:space="preserve">the </w:t>
      </w:r>
      <w:r w:rsidRPr="008B5BE7">
        <w:rPr>
          <w:rFonts w:ascii="Times New Roman" w:hAnsi="Times New Roman" w:cs="Times New Roman"/>
          <w:sz w:val="24"/>
          <w:szCs w:val="24"/>
        </w:rPr>
        <w:t>relapse into conflict. Also, the advancement in positioning the UN better to support arms embargoes and other international obligations such  as the UN Security Council  support to the Arms Trade Treaty.</w:t>
      </w:r>
    </w:p>
    <w:p w:rsidR="00AD12E5" w:rsidRPr="008B5BE7" w:rsidRDefault="00246850" w:rsidP="00AD12E5">
      <w:pPr>
        <w:rPr>
          <w:rFonts w:ascii="Times New Roman" w:hAnsi="Times New Roman" w:cs="Times New Roman"/>
          <w:sz w:val="24"/>
          <w:szCs w:val="24"/>
        </w:rPr>
      </w:pPr>
      <w:r w:rsidRPr="008B5BE7">
        <w:rPr>
          <w:rFonts w:ascii="Times New Roman" w:hAnsi="Times New Roman" w:cs="Times New Roman"/>
          <w:sz w:val="24"/>
          <w:szCs w:val="24"/>
        </w:rPr>
        <w:t>Although, i</w:t>
      </w:r>
      <w:r w:rsidR="00423EFE" w:rsidRPr="008B5BE7">
        <w:rPr>
          <w:rFonts w:ascii="Times New Roman" w:hAnsi="Times New Roman" w:cs="Times New Roman"/>
          <w:sz w:val="24"/>
          <w:szCs w:val="24"/>
        </w:rPr>
        <w:t xml:space="preserve">n our view, this resolution   </w:t>
      </w:r>
      <w:r w:rsidR="005E11DE" w:rsidRPr="008B5BE7">
        <w:rPr>
          <w:rFonts w:ascii="Times New Roman" w:hAnsi="Times New Roman" w:cs="Times New Roman"/>
          <w:sz w:val="24"/>
          <w:szCs w:val="24"/>
        </w:rPr>
        <w:t>should</w:t>
      </w:r>
      <w:r w:rsidR="00610702" w:rsidRPr="008B5BE7">
        <w:rPr>
          <w:rFonts w:ascii="Times New Roman" w:hAnsi="Times New Roman" w:cs="Times New Roman"/>
          <w:sz w:val="24"/>
          <w:szCs w:val="24"/>
        </w:rPr>
        <w:t xml:space="preserve">, above all, </w:t>
      </w:r>
      <w:r w:rsidR="00C422D0" w:rsidRPr="008B5BE7">
        <w:rPr>
          <w:rFonts w:ascii="Times New Roman" w:hAnsi="Times New Roman" w:cs="Times New Roman"/>
          <w:sz w:val="24"/>
          <w:szCs w:val="24"/>
        </w:rPr>
        <w:t xml:space="preserve"> </w:t>
      </w:r>
      <w:r w:rsidR="006616D8" w:rsidRPr="008B5BE7">
        <w:rPr>
          <w:rFonts w:ascii="Times New Roman" w:hAnsi="Times New Roman" w:cs="Times New Roman"/>
          <w:sz w:val="24"/>
          <w:szCs w:val="24"/>
        </w:rPr>
        <w:t>contribute to</w:t>
      </w:r>
      <w:r w:rsidR="000F285A" w:rsidRPr="008B5BE7">
        <w:rPr>
          <w:rFonts w:ascii="Times New Roman" w:hAnsi="Times New Roman" w:cs="Times New Roman"/>
          <w:sz w:val="24"/>
          <w:szCs w:val="24"/>
        </w:rPr>
        <w:t xml:space="preserve"> bring</w:t>
      </w:r>
      <w:r w:rsidR="00720740" w:rsidRPr="008B5BE7">
        <w:rPr>
          <w:rFonts w:ascii="Times New Roman" w:hAnsi="Times New Roman" w:cs="Times New Roman"/>
          <w:sz w:val="24"/>
          <w:szCs w:val="24"/>
        </w:rPr>
        <w:t xml:space="preserve"> a lasting </w:t>
      </w:r>
      <w:r w:rsidR="000F285A" w:rsidRPr="008B5BE7">
        <w:rPr>
          <w:rFonts w:ascii="Times New Roman" w:hAnsi="Times New Roman" w:cs="Times New Roman"/>
          <w:sz w:val="24"/>
          <w:szCs w:val="24"/>
        </w:rPr>
        <w:t xml:space="preserve">solution </w:t>
      </w:r>
      <w:r w:rsidR="00720740" w:rsidRPr="008B5BE7">
        <w:rPr>
          <w:rFonts w:ascii="Times New Roman" w:hAnsi="Times New Roman" w:cs="Times New Roman"/>
          <w:sz w:val="24"/>
          <w:szCs w:val="24"/>
        </w:rPr>
        <w:t xml:space="preserve">to </w:t>
      </w:r>
      <w:r w:rsidR="00610702" w:rsidRPr="008B5BE7">
        <w:rPr>
          <w:rFonts w:ascii="Times New Roman" w:hAnsi="Times New Roman" w:cs="Times New Roman"/>
          <w:sz w:val="24"/>
          <w:szCs w:val="24"/>
        </w:rPr>
        <w:t xml:space="preserve">the </w:t>
      </w:r>
      <w:r w:rsidR="000F285A" w:rsidRPr="008B5BE7">
        <w:rPr>
          <w:rFonts w:ascii="Times New Roman" w:hAnsi="Times New Roman" w:cs="Times New Roman"/>
          <w:sz w:val="24"/>
          <w:szCs w:val="24"/>
        </w:rPr>
        <w:t>non-proliferation of small arms</w:t>
      </w:r>
      <w:r w:rsidR="00C01E24" w:rsidRPr="008B5BE7">
        <w:rPr>
          <w:rFonts w:ascii="Times New Roman" w:hAnsi="Times New Roman" w:cs="Times New Roman"/>
          <w:sz w:val="24"/>
          <w:szCs w:val="24"/>
        </w:rPr>
        <w:t xml:space="preserve"> and light weapons</w:t>
      </w:r>
      <w:r w:rsidR="00610702" w:rsidRPr="008B5BE7">
        <w:rPr>
          <w:rFonts w:ascii="Times New Roman" w:hAnsi="Times New Roman" w:cs="Times New Roman"/>
          <w:sz w:val="24"/>
          <w:szCs w:val="24"/>
        </w:rPr>
        <w:t xml:space="preserve">, namely to theatres of instability and conflict, including a halt to the supply of those weapons </w:t>
      </w:r>
      <w:r w:rsidR="00C01E24" w:rsidRPr="008B5BE7">
        <w:rPr>
          <w:rFonts w:ascii="Times New Roman" w:hAnsi="Times New Roman" w:cs="Times New Roman"/>
          <w:sz w:val="24"/>
          <w:szCs w:val="24"/>
        </w:rPr>
        <w:t xml:space="preserve"> to </w:t>
      </w:r>
      <w:r w:rsidR="00C01E24" w:rsidRPr="008B5BE7">
        <w:rPr>
          <w:rFonts w:ascii="Times New Roman" w:hAnsi="Times New Roman" w:cs="Times New Roman"/>
          <w:i/>
          <w:sz w:val="24"/>
          <w:szCs w:val="24"/>
        </w:rPr>
        <w:t>non-state actors</w:t>
      </w:r>
      <w:r w:rsidR="00094980" w:rsidRPr="008B5BE7">
        <w:rPr>
          <w:rFonts w:ascii="Times New Roman" w:hAnsi="Times New Roman" w:cs="Times New Roman"/>
          <w:sz w:val="24"/>
          <w:szCs w:val="24"/>
        </w:rPr>
        <w:t>.</w:t>
      </w:r>
    </w:p>
    <w:p w:rsidR="00AD12E5" w:rsidRPr="008B5BE7" w:rsidRDefault="00FC070F" w:rsidP="00AD12E5">
      <w:pPr>
        <w:rPr>
          <w:rFonts w:ascii="Times New Roman" w:hAnsi="Times New Roman" w:cs="Times New Roman"/>
          <w:sz w:val="24"/>
          <w:szCs w:val="24"/>
        </w:rPr>
      </w:pPr>
      <w:r w:rsidRPr="008B5BE7">
        <w:rPr>
          <w:rFonts w:ascii="Times New Roman" w:hAnsi="Times New Roman" w:cs="Times New Roman"/>
          <w:sz w:val="24"/>
          <w:szCs w:val="24"/>
        </w:rPr>
        <w:t>Unfortunately</w:t>
      </w:r>
      <w:r w:rsidR="00E57D85" w:rsidRPr="008B5BE7">
        <w:rPr>
          <w:rFonts w:ascii="Times New Roman" w:hAnsi="Times New Roman" w:cs="Times New Roman"/>
          <w:sz w:val="24"/>
          <w:szCs w:val="24"/>
        </w:rPr>
        <w:t xml:space="preserve"> our proposals </w:t>
      </w:r>
      <w:r w:rsidRPr="008B5BE7">
        <w:rPr>
          <w:rFonts w:ascii="Times New Roman" w:hAnsi="Times New Roman" w:cs="Times New Roman"/>
          <w:sz w:val="24"/>
          <w:szCs w:val="24"/>
        </w:rPr>
        <w:t xml:space="preserve">and concerns regarding </w:t>
      </w:r>
      <w:r w:rsidR="00E57D85" w:rsidRPr="008B5BE7">
        <w:rPr>
          <w:rFonts w:ascii="Times New Roman" w:hAnsi="Times New Roman" w:cs="Times New Roman"/>
          <w:sz w:val="24"/>
          <w:szCs w:val="24"/>
        </w:rPr>
        <w:t>the issue of proliferation and access to small arms and light weapons</w:t>
      </w:r>
      <w:r w:rsidR="001D00C4" w:rsidRPr="008B5BE7">
        <w:rPr>
          <w:rFonts w:ascii="Times New Roman" w:hAnsi="Times New Roman" w:cs="Times New Roman"/>
          <w:sz w:val="24"/>
          <w:szCs w:val="24"/>
        </w:rPr>
        <w:t xml:space="preserve"> to </w:t>
      </w:r>
      <w:r w:rsidR="001D00C4" w:rsidRPr="008B5BE7">
        <w:rPr>
          <w:rFonts w:ascii="Times New Roman" w:hAnsi="Times New Roman" w:cs="Times New Roman"/>
          <w:i/>
          <w:sz w:val="24"/>
          <w:szCs w:val="24"/>
        </w:rPr>
        <w:t>non state-actors</w:t>
      </w:r>
      <w:r w:rsidR="001D00C4" w:rsidRPr="008B5BE7">
        <w:rPr>
          <w:rFonts w:ascii="Times New Roman" w:hAnsi="Times New Roman" w:cs="Times New Roman"/>
          <w:sz w:val="24"/>
          <w:szCs w:val="24"/>
        </w:rPr>
        <w:t xml:space="preserve"> were </w:t>
      </w:r>
      <w:r w:rsidR="00E57D85" w:rsidRPr="008B5BE7">
        <w:rPr>
          <w:rFonts w:ascii="Times New Roman" w:hAnsi="Times New Roman" w:cs="Times New Roman"/>
          <w:sz w:val="24"/>
          <w:szCs w:val="24"/>
        </w:rPr>
        <w:t xml:space="preserve"> </w:t>
      </w:r>
      <w:r w:rsidRPr="008B5BE7">
        <w:rPr>
          <w:rFonts w:ascii="Times New Roman" w:hAnsi="Times New Roman" w:cs="Times New Roman"/>
          <w:sz w:val="24"/>
          <w:szCs w:val="24"/>
        </w:rPr>
        <w:t>not sufficiently considered in this resolution.</w:t>
      </w:r>
      <w:r w:rsidR="00E57D85" w:rsidRPr="008B5BE7">
        <w:rPr>
          <w:rFonts w:ascii="Times New Roman" w:hAnsi="Times New Roman" w:cs="Times New Roman"/>
          <w:sz w:val="24"/>
          <w:szCs w:val="24"/>
        </w:rPr>
        <w:t xml:space="preserve"> </w:t>
      </w:r>
    </w:p>
    <w:p w:rsidR="00AD12E5" w:rsidRPr="008B5BE7" w:rsidRDefault="00E57D85" w:rsidP="00AD12E5">
      <w:pPr>
        <w:rPr>
          <w:rFonts w:ascii="Times New Roman" w:hAnsi="Times New Roman" w:cs="Times New Roman"/>
          <w:sz w:val="24"/>
          <w:szCs w:val="24"/>
        </w:rPr>
      </w:pPr>
      <w:r w:rsidRPr="008B5BE7">
        <w:rPr>
          <w:rFonts w:ascii="Times New Roman" w:hAnsi="Times New Roman" w:cs="Times New Roman"/>
          <w:sz w:val="24"/>
          <w:szCs w:val="24"/>
        </w:rPr>
        <w:t xml:space="preserve">We deployed, with other members of this Council, considerable efforts </w:t>
      </w:r>
      <w:r w:rsidR="001D00C4" w:rsidRPr="008B5BE7">
        <w:rPr>
          <w:rFonts w:ascii="Times New Roman" w:hAnsi="Times New Roman" w:cs="Times New Roman"/>
          <w:sz w:val="24"/>
          <w:szCs w:val="24"/>
        </w:rPr>
        <w:t xml:space="preserve">to </w:t>
      </w:r>
      <w:r w:rsidRPr="008B5BE7">
        <w:rPr>
          <w:rFonts w:ascii="Times New Roman" w:hAnsi="Times New Roman" w:cs="Times New Roman"/>
          <w:sz w:val="24"/>
          <w:szCs w:val="24"/>
        </w:rPr>
        <w:t>ad</w:t>
      </w:r>
      <w:r w:rsidR="001D00C4" w:rsidRPr="008B5BE7">
        <w:rPr>
          <w:rFonts w:ascii="Times New Roman" w:hAnsi="Times New Roman" w:cs="Times New Roman"/>
          <w:sz w:val="24"/>
          <w:szCs w:val="24"/>
        </w:rPr>
        <w:t xml:space="preserve">dress </w:t>
      </w:r>
      <w:r w:rsidRPr="008B5BE7">
        <w:rPr>
          <w:rFonts w:ascii="Times New Roman" w:hAnsi="Times New Roman" w:cs="Times New Roman"/>
          <w:sz w:val="24"/>
          <w:szCs w:val="24"/>
        </w:rPr>
        <w:t xml:space="preserve"> this  daunting challenge to</w:t>
      </w:r>
      <w:r w:rsidR="001D00C4" w:rsidRPr="008B5BE7">
        <w:rPr>
          <w:rFonts w:ascii="Times New Roman" w:hAnsi="Times New Roman" w:cs="Times New Roman"/>
          <w:sz w:val="24"/>
          <w:szCs w:val="24"/>
        </w:rPr>
        <w:t xml:space="preserve"> the African continent: t</w:t>
      </w:r>
      <w:r w:rsidR="00754C4C" w:rsidRPr="008B5BE7">
        <w:rPr>
          <w:rFonts w:ascii="Times New Roman" w:hAnsi="Times New Roman" w:cs="Times New Roman"/>
          <w:sz w:val="24"/>
          <w:szCs w:val="24"/>
        </w:rPr>
        <w:t xml:space="preserve">he </w:t>
      </w:r>
      <w:r w:rsidRPr="008B5BE7">
        <w:rPr>
          <w:rFonts w:ascii="Times New Roman" w:hAnsi="Times New Roman" w:cs="Times New Roman"/>
          <w:sz w:val="24"/>
          <w:szCs w:val="24"/>
        </w:rPr>
        <w:t xml:space="preserve">indiscriminate supply and </w:t>
      </w:r>
      <w:r w:rsidR="00754C4C" w:rsidRPr="008B5BE7">
        <w:rPr>
          <w:rFonts w:ascii="Times New Roman" w:hAnsi="Times New Roman" w:cs="Times New Roman"/>
          <w:sz w:val="24"/>
          <w:szCs w:val="24"/>
        </w:rPr>
        <w:t>illicit transfer of small arms and light weapons and their ammunition</w:t>
      </w:r>
      <w:r w:rsidR="00F8799A" w:rsidRPr="008B5BE7">
        <w:rPr>
          <w:rFonts w:ascii="Times New Roman" w:hAnsi="Times New Roman" w:cs="Times New Roman"/>
          <w:sz w:val="24"/>
          <w:szCs w:val="24"/>
        </w:rPr>
        <w:t xml:space="preserve"> </w:t>
      </w:r>
      <w:r w:rsidR="001D00C4" w:rsidRPr="008B5BE7">
        <w:rPr>
          <w:rFonts w:ascii="Times New Roman" w:hAnsi="Times New Roman" w:cs="Times New Roman"/>
          <w:sz w:val="24"/>
          <w:szCs w:val="24"/>
        </w:rPr>
        <w:t xml:space="preserve"> which are </w:t>
      </w:r>
      <w:r w:rsidR="00F8799A" w:rsidRPr="008B5BE7">
        <w:rPr>
          <w:rFonts w:ascii="Times New Roman" w:hAnsi="Times New Roman" w:cs="Times New Roman"/>
          <w:sz w:val="24"/>
          <w:szCs w:val="24"/>
        </w:rPr>
        <w:t xml:space="preserve"> fueling </w:t>
      </w:r>
      <w:r w:rsidR="001D00C4" w:rsidRPr="008B5BE7">
        <w:rPr>
          <w:rFonts w:ascii="Times New Roman" w:hAnsi="Times New Roman" w:cs="Times New Roman"/>
          <w:sz w:val="24"/>
          <w:szCs w:val="24"/>
        </w:rPr>
        <w:t xml:space="preserve">the </w:t>
      </w:r>
      <w:r w:rsidR="00F8799A" w:rsidRPr="008B5BE7">
        <w:rPr>
          <w:rFonts w:ascii="Times New Roman" w:hAnsi="Times New Roman" w:cs="Times New Roman"/>
          <w:sz w:val="24"/>
          <w:szCs w:val="24"/>
        </w:rPr>
        <w:t xml:space="preserve"> spread of several conflicts</w:t>
      </w:r>
      <w:r w:rsidR="00C01E24" w:rsidRPr="008B5BE7">
        <w:rPr>
          <w:rFonts w:ascii="Times New Roman" w:hAnsi="Times New Roman" w:cs="Times New Roman"/>
          <w:sz w:val="24"/>
          <w:szCs w:val="24"/>
        </w:rPr>
        <w:t xml:space="preserve"> in Africa and </w:t>
      </w:r>
      <w:r w:rsidR="00720740" w:rsidRPr="008B5BE7">
        <w:rPr>
          <w:rFonts w:ascii="Times New Roman" w:hAnsi="Times New Roman" w:cs="Times New Roman"/>
          <w:sz w:val="24"/>
          <w:szCs w:val="24"/>
        </w:rPr>
        <w:t xml:space="preserve">in </w:t>
      </w:r>
      <w:r w:rsidR="00C01E24" w:rsidRPr="008B5BE7">
        <w:rPr>
          <w:rFonts w:ascii="Times New Roman" w:hAnsi="Times New Roman" w:cs="Times New Roman"/>
          <w:sz w:val="24"/>
          <w:szCs w:val="24"/>
        </w:rPr>
        <w:t>the world</w:t>
      </w:r>
      <w:r w:rsidR="00094980" w:rsidRPr="008B5BE7">
        <w:rPr>
          <w:rFonts w:ascii="Times New Roman" w:hAnsi="Times New Roman" w:cs="Times New Roman"/>
          <w:sz w:val="24"/>
          <w:szCs w:val="24"/>
        </w:rPr>
        <w:t>.</w:t>
      </w:r>
      <w:r w:rsidR="002010D0" w:rsidRPr="008B5BE7">
        <w:rPr>
          <w:rFonts w:ascii="Times New Roman" w:hAnsi="Times New Roman" w:cs="Times New Roman"/>
          <w:sz w:val="24"/>
          <w:szCs w:val="24"/>
        </w:rPr>
        <w:t xml:space="preserve"> </w:t>
      </w:r>
    </w:p>
    <w:p w:rsidR="00AD12E5" w:rsidRPr="008B5BE7" w:rsidRDefault="004A0621" w:rsidP="00AD12E5">
      <w:pPr>
        <w:rPr>
          <w:rFonts w:ascii="Times New Roman" w:hAnsi="Times New Roman" w:cs="Times New Roman"/>
          <w:sz w:val="24"/>
          <w:szCs w:val="24"/>
        </w:rPr>
      </w:pPr>
      <w:r w:rsidRPr="008B5BE7">
        <w:rPr>
          <w:rFonts w:ascii="Times New Roman" w:hAnsi="Times New Roman" w:cs="Times New Roman"/>
          <w:sz w:val="24"/>
          <w:szCs w:val="24"/>
        </w:rPr>
        <w:t xml:space="preserve">Fifteen years ago, </w:t>
      </w:r>
      <w:r w:rsidR="008A41C3" w:rsidRPr="008B5BE7">
        <w:rPr>
          <w:rFonts w:ascii="Times New Roman" w:hAnsi="Times New Roman" w:cs="Times New Roman"/>
          <w:sz w:val="24"/>
          <w:szCs w:val="24"/>
        </w:rPr>
        <w:t>by</w:t>
      </w:r>
      <w:r w:rsidR="001D00C4" w:rsidRPr="008B5BE7">
        <w:rPr>
          <w:rFonts w:ascii="Times New Roman" w:hAnsi="Times New Roman" w:cs="Times New Roman"/>
          <w:sz w:val="24"/>
          <w:szCs w:val="24"/>
        </w:rPr>
        <w:t xml:space="preserve"> adopting </w:t>
      </w:r>
      <w:r w:rsidR="008A41C3" w:rsidRPr="008B5BE7">
        <w:rPr>
          <w:rFonts w:ascii="Times New Roman" w:hAnsi="Times New Roman" w:cs="Times New Roman"/>
          <w:sz w:val="24"/>
          <w:szCs w:val="24"/>
        </w:rPr>
        <w:t xml:space="preserve"> resolution 1540, </w:t>
      </w:r>
      <w:r w:rsidRPr="008B5BE7">
        <w:rPr>
          <w:rFonts w:ascii="Times New Roman" w:hAnsi="Times New Roman" w:cs="Times New Roman"/>
          <w:sz w:val="24"/>
          <w:szCs w:val="24"/>
        </w:rPr>
        <w:t xml:space="preserve">this Council </w:t>
      </w:r>
      <w:r w:rsidR="001D00C4" w:rsidRPr="008B5BE7">
        <w:rPr>
          <w:rFonts w:ascii="Times New Roman" w:hAnsi="Times New Roman" w:cs="Times New Roman"/>
          <w:sz w:val="24"/>
          <w:szCs w:val="24"/>
        </w:rPr>
        <w:t xml:space="preserve">clearly </w:t>
      </w:r>
      <w:r w:rsidR="00FC070F" w:rsidRPr="008B5BE7">
        <w:rPr>
          <w:rFonts w:ascii="Times New Roman" w:hAnsi="Times New Roman" w:cs="Times New Roman"/>
          <w:sz w:val="24"/>
          <w:szCs w:val="24"/>
        </w:rPr>
        <w:t xml:space="preserve">defined, </w:t>
      </w:r>
      <w:r w:rsidR="00CA0D8F" w:rsidRPr="008B5BE7">
        <w:rPr>
          <w:rFonts w:ascii="Times New Roman" w:hAnsi="Times New Roman" w:cs="Times New Roman"/>
          <w:sz w:val="24"/>
          <w:szCs w:val="24"/>
        </w:rPr>
        <w:t xml:space="preserve"> in a certain context</w:t>
      </w:r>
      <w:r w:rsidR="00FC070F" w:rsidRPr="008B5BE7">
        <w:rPr>
          <w:rFonts w:ascii="Times New Roman" w:hAnsi="Times New Roman" w:cs="Times New Roman"/>
          <w:sz w:val="24"/>
          <w:szCs w:val="24"/>
        </w:rPr>
        <w:t>,</w:t>
      </w:r>
      <w:r w:rsidR="008A41C3" w:rsidRPr="008B5BE7">
        <w:rPr>
          <w:rFonts w:ascii="Times New Roman" w:hAnsi="Times New Roman" w:cs="Times New Roman"/>
          <w:sz w:val="24"/>
          <w:szCs w:val="24"/>
        </w:rPr>
        <w:t xml:space="preserve"> </w:t>
      </w:r>
      <w:r w:rsidR="00FC070F" w:rsidRPr="008B5BE7">
        <w:rPr>
          <w:rFonts w:ascii="Times New Roman" w:hAnsi="Times New Roman" w:cs="Times New Roman"/>
          <w:sz w:val="24"/>
          <w:szCs w:val="24"/>
        </w:rPr>
        <w:t xml:space="preserve">the concept of </w:t>
      </w:r>
      <w:r w:rsidR="00FC070F" w:rsidRPr="008B5BE7">
        <w:rPr>
          <w:rFonts w:ascii="Times New Roman" w:hAnsi="Times New Roman" w:cs="Times New Roman"/>
          <w:i/>
          <w:sz w:val="24"/>
          <w:szCs w:val="24"/>
        </w:rPr>
        <w:t>n</w:t>
      </w:r>
      <w:r w:rsidRPr="008B5BE7">
        <w:rPr>
          <w:rFonts w:ascii="Times New Roman" w:hAnsi="Times New Roman" w:cs="Times New Roman"/>
          <w:i/>
          <w:sz w:val="24"/>
          <w:szCs w:val="24"/>
        </w:rPr>
        <w:t>on-</w:t>
      </w:r>
      <w:r w:rsidR="00FC070F" w:rsidRPr="008B5BE7">
        <w:rPr>
          <w:rFonts w:ascii="Times New Roman" w:hAnsi="Times New Roman" w:cs="Times New Roman"/>
          <w:i/>
          <w:sz w:val="24"/>
          <w:szCs w:val="24"/>
        </w:rPr>
        <w:t>s</w:t>
      </w:r>
      <w:r w:rsidR="00CA0D8F" w:rsidRPr="008B5BE7">
        <w:rPr>
          <w:rFonts w:ascii="Times New Roman" w:hAnsi="Times New Roman" w:cs="Times New Roman"/>
          <w:i/>
          <w:sz w:val="24"/>
          <w:szCs w:val="24"/>
        </w:rPr>
        <w:t>t</w:t>
      </w:r>
      <w:r w:rsidRPr="008B5BE7">
        <w:rPr>
          <w:rFonts w:ascii="Times New Roman" w:hAnsi="Times New Roman" w:cs="Times New Roman"/>
          <w:i/>
          <w:sz w:val="24"/>
          <w:szCs w:val="24"/>
        </w:rPr>
        <w:t>ate actors</w:t>
      </w:r>
      <w:r w:rsidR="001D00C4" w:rsidRPr="008B5BE7">
        <w:rPr>
          <w:rFonts w:ascii="Times New Roman" w:hAnsi="Times New Roman" w:cs="Times New Roman"/>
          <w:sz w:val="24"/>
          <w:szCs w:val="24"/>
        </w:rPr>
        <w:t>.</w:t>
      </w:r>
    </w:p>
    <w:p w:rsidR="00AD12E5" w:rsidRPr="008B5BE7" w:rsidRDefault="006616D8" w:rsidP="00AD12E5">
      <w:pPr>
        <w:rPr>
          <w:rFonts w:ascii="Times New Roman" w:hAnsi="Times New Roman" w:cs="Times New Roman"/>
          <w:sz w:val="24"/>
          <w:szCs w:val="24"/>
        </w:rPr>
      </w:pPr>
      <w:r w:rsidRPr="008B5BE7">
        <w:rPr>
          <w:rFonts w:ascii="Times New Roman" w:hAnsi="Times New Roman" w:cs="Times New Roman"/>
          <w:sz w:val="24"/>
          <w:szCs w:val="24"/>
        </w:rPr>
        <w:lastRenderedPageBreak/>
        <w:t xml:space="preserve">Currently, our main concern relates to </w:t>
      </w:r>
      <w:r w:rsidRPr="008B5BE7">
        <w:rPr>
          <w:rFonts w:ascii="Times New Roman" w:hAnsi="Times New Roman" w:cs="Times New Roman"/>
          <w:i/>
          <w:sz w:val="24"/>
          <w:szCs w:val="24"/>
        </w:rPr>
        <w:t>non-state actors</w:t>
      </w:r>
      <w:r w:rsidRPr="008B5BE7">
        <w:rPr>
          <w:rFonts w:ascii="Times New Roman" w:hAnsi="Times New Roman" w:cs="Times New Roman"/>
          <w:sz w:val="24"/>
          <w:szCs w:val="24"/>
        </w:rPr>
        <w:t xml:space="preserve">  to whom small arms and light weapons are supplied to fuel conflicts, destabilize countries and promote policies of regime change, with the tragic consequences we witness today, were despic</w:t>
      </w:r>
      <w:r w:rsidR="00FC070F" w:rsidRPr="008B5BE7">
        <w:rPr>
          <w:rFonts w:ascii="Times New Roman" w:hAnsi="Times New Roman" w:cs="Times New Roman"/>
          <w:sz w:val="24"/>
          <w:szCs w:val="24"/>
        </w:rPr>
        <w:t>able crimes</w:t>
      </w:r>
      <w:r w:rsidRPr="008B5BE7">
        <w:rPr>
          <w:rFonts w:ascii="Times New Roman" w:hAnsi="Times New Roman" w:cs="Times New Roman"/>
          <w:sz w:val="24"/>
          <w:szCs w:val="24"/>
        </w:rPr>
        <w:t xml:space="preserve"> against humanity are committed</w:t>
      </w:r>
      <w:r w:rsidR="00F8799A" w:rsidRPr="008B5BE7">
        <w:rPr>
          <w:rFonts w:ascii="Times New Roman" w:hAnsi="Times New Roman" w:cs="Times New Roman"/>
          <w:sz w:val="24"/>
          <w:szCs w:val="24"/>
        </w:rPr>
        <w:t>.</w:t>
      </w:r>
    </w:p>
    <w:p w:rsidR="00AD12E5" w:rsidRPr="008B5BE7" w:rsidRDefault="006616D8" w:rsidP="00AD12E5">
      <w:pPr>
        <w:rPr>
          <w:rFonts w:ascii="Times New Roman" w:hAnsi="Times New Roman" w:cs="Times New Roman"/>
          <w:sz w:val="24"/>
          <w:szCs w:val="24"/>
        </w:rPr>
      </w:pPr>
      <w:r w:rsidRPr="008B5BE7">
        <w:rPr>
          <w:rFonts w:ascii="Times New Roman" w:hAnsi="Times New Roman" w:cs="Times New Roman"/>
          <w:sz w:val="24"/>
          <w:szCs w:val="24"/>
        </w:rPr>
        <w:t xml:space="preserve">As a country which has gone  through a very painful experience, it would be politically </w:t>
      </w:r>
      <w:r w:rsidR="004F28C9" w:rsidRPr="008B5BE7">
        <w:rPr>
          <w:rFonts w:ascii="Times New Roman" w:hAnsi="Times New Roman" w:cs="Times New Roman"/>
          <w:sz w:val="24"/>
          <w:szCs w:val="24"/>
        </w:rPr>
        <w:t>unacceptable n</w:t>
      </w:r>
      <w:r w:rsidR="00FC070F" w:rsidRPr="008B5BE7">
        <w:rPr>
          <w:rFonts w:ascii="Times New Roman" w:hAnsi="Times New Roman" w:cs="Times New Roman"/>
          <w:sz w:val="24"/>
          <w:szCs w:val="24"/>
        </w:rPr>
        <w:t>ot to seize the opportunity which</w:t>
      </w:r>
      <w:r w:rsidR="004F28C9" w:rsidRPr="008B5BE7">
        <w:rPr>
          <w:rFonts w:ascii="Times New Roman" w:hAnsi="Times New Roman" w:cs="Times New Roman"/>
          <w:sz w:val="24"/>
          <w:szCs w:val="24"/>
        </w:rPr>
        <w:t xml:space="preserve"> the discussion of this resolution provides to address the problem of the supply of weapons to </w:t>
      </w:r>
      <w:r w:rsidR="004F28C9" w:rsidRPr="008B5BE7">
        <w:rPr>
          <w:rFonts w:ascii="Times New Roman" w:hAnsi="Times New Roman" w:cs="Times New Roman"/>
          <w:i/>
          <w:sz w:val="24"/>
          <w:szCs w:val="24"/>
        </w:rPr>
        <w:t>non-state actors</w:t>
      </w:r>
      <w:r w:rsidR="00AD12E5" w:rsidRPr="008B5BE7">
        <w:rPr>
          <w:rFonts w:ascii="Times New Roman" w:hAnsi="Times New Roman" w:cs="Times New Roman"/>
          <w:sz w:val="24"/>
          <w:szCs w:val="24"/>
        </w:rPr>
        <w:t>.</w:t>
      </w:r>
    </w:p>
    <w:p w:rsidR="00AD12E5" w:rsidRPr="008B5BE7" w:rsidRDefault="004F28C9" w:rsidP="00AD12E5">
      <w:pPr>
        <w:rPr>
          <w:rFonts w:ascii="Times New Roman" w:hAnsi="Times New Roman" w:cs="Times New Roman"/>
          <w:sz w:val="24"/>
          <w:szCs w:val="24"/>
        </w:rPr>
      </w:pPr>
      <w:r w:rsidRPr="008B5BE7">
        <w:rPr>
          <w:rFonts w:ascii="Times New Roman" w:hAnsi="Times New Roman" w:cs="Times New Roman"/>
          <w:sz w:val="24"/>
          <w:szCs w:val="24"/>
        </w:rPr>
        <w:t xml:space="preserve">Our position of non support to the draft resolution is fundamentally based on the assumption that the supply of weapons to </w:t>
      </w:r>
      <w:r w:rsidRPr="008B5BE7">
        <w:rPr>
          <w:rFonts w:ascii="Times New Roman" w:hAnsi="Times New Roman" w:cs="Times New Roman"/>
          <w:i/>
          <w:sz w:val="24"/>
          <w:szCs w:val="24"/>
        </w:rPr>
        <w:t>non-state actors</w:t>
      </w:r>
      <w:r w:rsidRPr="008B5BE7">
        <w:rPr>
          <w:rFonts w:ascii="Times New Roman" w:hAnsi="Times New Roman" w:cs="Times New Roman"/>
          <w:sz w:val="24"/>
          <w:szCs w:val="24"/>
        </w:rPr>
        <w:t xml:space="preserve"> amounts to a threat to international peace and security, </w:t>
      </w:r>
      <w:r w:rsidR="001D00C4" w:rsidRPr="008B5BE7">
        <w:rPr>
          <w:rFonts w:ascii="Times New Roman" w:hAnsi="Times New Roman" w:cs="Times New Roman"/>
          <w:sz w:val="24"/>
          <w:szCs w:val="24"/>
        </w:rPr>
        <w:t xml:space="preserve">which </w:t>
      </w:r>
      <w:r w:rsidRPr="008B5BE7">
        <w:rPr>
          <w:rFonts w:ascii="Times New Roman" w:hAnsi="Times New Roman" w:cs="Times New Roman"/>
          <w:sz w:val="24"/>
          <w:szCs w:val="24"/>
        </w:rPr>
        <w:t xml:space="preserve"> this Council must </w:t>
      </w:r>
      <w:r w:rsidR="00F8799A" w:rsidRPr="008B5BE7">
        <w:rPr>
          <w:rFonts w:ascii="Times New Roman" w:hAnsi="Times New Roman" w:cs="Times New Roman"/>
          <w:sz w:val="24"/>
          <w:szCs w:val="24"/>
        </w:rPr>
        <w:t xml:space="preserve">consistently </w:t>
      </w:r>
      <w:r w:rsidRPr="008B5BE7">
        <w:rPr>
          <w:rFonts w:ascii="Times New Roman" w:hAnsi="Times New Roman" w:cs="Times New Roman"/>
          <w:sz w:val="24"/>
          <w:szCs w:val="24"/>
        </w:rPr>
        <w:t xml:space="preserve">address. </w:t>
      </w:r>
    </w:p>
    <w:p w:rsidR="00AD12E5" w:rsidRPr="008B5BE7" w:rsidRDefault="004F28C9" w:rsidP="00AD12E5">
      <w:pPr>
        <w:rPr>
          <w:rFonts w:ascii="Times New Roman" w:hAnsi="Times New Roman" w:cs="Times New Roman"/>
          <w:sz w:val="24"/>
          <w:szCs w:val="24"/>
        </w:rPr>
      </w:pPr>
      <w:r w:rsidRPr="008B5BE7">
        <w:rPr>
          <w:rFonts w:ascii="Times New Roman" w:hAnsi="Times New Roman" w:cs="Times New Roman"/>
          <w:sz w:val="24"/>
          <w:szCs w:val="24"/>
        </w:rPr>
        <w:t xml:space="preserve">Al-Qaeda, </w:t>
      </w:r>
      <w:proofErr w:type="spellStart"/>
      <w:r w:rsidRPr="008B5BE7">
        <w:rPr>
          <w:rFonts w:ascii="Times New Roman" w:hAnsi="Times New Roman" w:cs="Times New Roman"/>
          <w:sz w:val="24"/>
          <w:szCs w:val="24"/>
        </w:rPr>
        <w:t>Boko</w:t>
      </w:r>
      <w:proofErr w:type="spellEnd"/>
      <w:r w:rsidRPr="008B5BE7">
        <w:rPr>
          <w:rFonts w:ascii="Times New Roman" w:hAnsi="Times New Roman" w:cs="Times New Roman"/>
          <w:sz w:val="24"/>
          <w:szCs w:val="24"/>
        </w:rPr>
        <w:t xml:space="preserve"> Haran,  Al-</w:t>
      </w:r>
      <w:proofErr w:type="spellStart"/>
      <w:r w:rsidRPr="008B5BE7">
        <w:rPr>
          <w:rFonts w:ascii="Times New Roman" w:hAnsi="Times New Roman" w:cs="Times New Roman"/>
          <w:sz w:val="24"/>
          <w:szCs w:val="24"/>
        </w:rPr>
        <w:t>Shabab</w:t>
      </w:r>
      <w:proofErr w:type="spellEnd"/>
      <w:r w:rsidRPr="008B5BE7">
        <w:rPr>
          <w:rFonts w:ascii="Times New Roman" w:hAnsi="Times New Roman" w:cs="Times New Roman"/>
          <w:sz w:val="24"/>
          <w:szCs w:val="24"/>
        </w:rPr>
        <w:t xml:space="preserve">,  militias in Libya, Syria and Iraq,    insurgents in Mali, </w:t>
      </w:r>
      <w:r w:rsidR="00F8799A" w:rsidRPr="008B5BE7">
        <w:rPr>
          <w:rFonts w:ascii="Times New Roman" w:hAnsi="Times New Roman" w:cs="Times New Roman"/>
          <w:sz w:val="24"/>
          <w:szCs w:val="24"/>
        </w:rPr>
        <w:t>CAR</w:t>
      </w:r>
      <w:r w:rsidRPr="008B5BE7">
        <w:rPr>
          <w:rFonts w:ascii="Times New Roman" w:hAnsi="Times New Roman" w:cs="Times New Roman"/>
          <w:sz w:val="24"/>
          <w:szCs w:val="24"/>
        </w:rPr>
        <w:t xml:space="preserve">, DRC, South Sudan, and  others, </w:t>
      </w:r>
      <w:r w:rsidR="001D00C4" w:rsidRPr="008B5BE7">
        <w:rPr>
          <w:rFonts w:ascii="Times New Roman" w:hAnsi="Times New Roman" w:cs="Times New Roman"/>
          <w:sz w:val="24"/>
          <w:szCs w:val="24"/>
        </w:rPr>
        <w:t xml:space="preserve">are the </w:t>
      </w:r>
      <w:r w:rsidR="001D00C4" w:rsidRPr="008B5BE7">
        <w:rPr>
          <w:rFonts w:ascii="Times New Roman" w:hAnsi="Times New Roman" w:cs="Times New Roman"/>
          <w:i/>
          <w:sz w:val="24"/>
          <w:szCs w:val="24"/>
        </w:rPr>
        <w:t>non-state</w:t>
      </w:r>
      <w:r w:rsidR="001D00C4" w:rsidRPr="008B5BE7">
        <w:rPr>
          <w:rFonts w:ascii="Times New Roman" w:hAnsi="Times New Roman" w:cs="Times New Roman"/>
          <w:sz w:val="24"/>
          <w:szCs w:val="24"/>
        </w:rPr>
        <w:t xml:space="preserve"> </w:t>
      </w:r>
      <w:r w:rsidR="001D00C4" w:rsidRPr="008B5BE7">
        <w:rPr>
          <w:rFonts w:ascii="Times New Roman" w:hAnsi="Times New Roman" w:cs="Times New Roman"/>
          <w:i/>
          <w:sz w:val="24"/>
          <w:szCs w:val="24"/>
        </w:rPr>
        <w:t xml:space="preserve">actors </w:t>
      </w:r>
      <w:r w:rsidRPr="008B5BE7">
        <w:rPr>
          <w:rFonts w:ascii="Times New Roman" w:hAnsi="Times New Roman" w:cs="Times New Roman"/>
          <w:sz w:val="24"/>
          <w:szCs w:val="24"/>
        </w:rPr>
        <w:t>to whom large amounts of weapons were  supplied</w:t>
      </w:r>
      <w:r w:rsidR="001D00C4" w:rsidRPr="008B5BE7">
        <w:rPr>
          <w:rFonts w:ascii="Times New Roman" w:hAnsi="Times New Roman" w:cs="Times New Roman"/>
          <w:sz w:val="24"/>
          <w:szCs w:val="24"/>
        </w:rPr>
        <w:t>, which</w:t>
      </w:r>
      <w:r w:rsidR="00FC070F" w:rsidRPr="008B5BE7">
        <w:rPr>
          <w:rFonts w:ascii="Times New Roman" w:hAnsi="Times New Roman" w:cs="Times New Roman"/>
          <w:sz w:val="24"/>
          <w:szCs w:val="24"/>
        </w:rPr>
        <w:t xml:space="preserve"> once</w:t>
      </w:r>
      <w:r w:rsidR="001D00C4" w:rsidRPr="008B5BE7">
        <w:rPr>
          <w:rFonts w:ascii="Times New Roman" w:hAnsi="Times New Roman" w:cs="Times New Roman"/>
          <w:sz w:val="24"/>
          <w:szCs w:val="24"/>
        </w:rPr>
        <w:t xml:space="preserve"> </w:t>
      </w:r>
      <w:r w:rsidRPr="008B5BE7">
        <w:rPr>
          <w:rFonts w:ascii="Times New Roman" w:hAnsi="Times New Roman" w:cs="Times New Roman"/>
          <w:sz w:val="24"/>
          <w:szCs w:val="24"/>
        </w:rPr>
        <w:t xml:space="preserve"> out of control</w:t>
      </w:r>
      <w:r w:rsidR="0046173E" w:rsidRPr="008B5BE7">
        <w:rPr>
          <w:rFonts w:ascii="Times New Roman" w:hAnsi="Times New Roman" w:cs="Times New Roman"/>
          <w:sz w:val="24"/>
          <w:szCs w:val="24"/>
        </w:rPr>
        <w:t xml:space="preserve">, </w:t>
      </w:r>
      <w:r w:rsidRPr="008B5BE7">
        <w:rPr>
          <w:rFonts w:ascii="Times New Roman" w:hAnsi="Times New Roman" w:cs="Times New Roman"/>
          <w:sz w:val="24"/>
          <w:szCs w:val="24"/>
        </w:rPr>
        <w:t xml:space="preserve"> are the main promoters of</w:t>
      </w:r>
      <w:r w:rsidR="0046173E" w:rsidRPr="008B5BE7">
        <w:rPr>
          <w:rFonts w:ascii="Times New Roman" w:hAnsi="Times New Roman" w:cs="Times New Roman"/>
          <w:sz w:val="24"/>
          <w:szCs w:val="24"/>
        </w:rPr>
        <w:t xml:space="preserve"> terrorism,</w:t>
      </w:r>
      <w:r w:rsidRPr="008B5BE7">
        <w:rPr>
          <w:rFonts w:ascii="Times New Roman" w:hAnsi="Times New Roman" w:cs="Times New Roman"/>
          <w:sz w:val="24"/>
          <w:szCs w:val="24"/>
        </w:rPr>
        <w:t xml:space="preserve"> instability and </w:t>
      </w:r>
      <w:r w:rsidR="0046173E" w:rsidRPr="008B5BE7">
        <w:rPr>
          <w:rFonts w:ascii="Times New Roman" w:hAnsi="Times New Roman" w:cs="Times New Roman"/>
          <w:sz w:val="24"/>
          <w:szCs w:val="24"/>
        </w:rPr>
        <w:t xml:space="preserve">armed </w:t>
      </w:r>
      <w:r w:rsidRPr="008B5BE7">
        <w:rPr>
          <w:rFonts w:ascii="Times New Roman" w:hAnsi="Times New Roman" w:cs="Times New Roman"/>
          <w:sz w:val="24"/>
          <w:szCs w:val="24"/>
        </w:rPr>
        <w:t>conflict</w:t>
      </w:r>
      <w:r w:rsidR="001D00C4" w:rsidRPr="008B5BE7">
        <w:rPr>
          <w:rFonts w:ascii="Times New Roman" w:hAnsi="Times New Roman" w:cs="Times New Roman"/>
          <w:sz w:val="24"/>
          <w:szCs w:val="24"/>
        </w:rPr>
        <w:t xml:space="preserve"> in many parts of the world</w:t>
      </w:r>
      <w:r w:rsidR="0046173E" w:rsidRPr="008B5BE7">
        <w:rPr>
          <w:rFonts w:ascii="Times New Roman" w:hAnsi="Times New Roman" w:cs="Times New Roman"/>
          <w:sz w:val="24"/>
          <w:szCs w:val="24"/>
        </w:rPr>
        <w:t xml:space="preserve">. </w:t>
      </w:r>
    </w:p>
    <w:p w:rsidR="00AD12E5" w:rsidRPr="008B5BE7" w:rsidRDefault="0046173E" w:rsidP="00AD12E5">
      <w:pPr>
        <w:rPr>
          <w:rFonts w:ascii="Times New Roman" w:hAnsi="Times New Roman" w:cs="Times New Roman"/>
          <w:sz w:val="24"/>
          <w:szCs w:val="24"/>
        </w:rPr>
      </w:pPr>
      <w:r w:rsidRPr="008B5BE7">
        <w:rPr>
          <w:rFonts w:ascii="Times New Roman" w:hAnsi="Times New Roman" w:cs="Times New Roman"/>
          <w:sz w:val="24"/>
          <w:szCs w:val="24"/>
        </w:rPr>
        <w:t>In the search for a compromise, during the negotiations of the resolution we</w:t>
      </w:r>
      <w:r w:rsidR="001D00C4" w:rsidRPr="008B5BE7">
        <w:rPr>
          <w:rFonts w:ascii="Times New Roman" w:hAnsi="Times New Roman" w:cs="Times New Roman"/>
          <w:sz w:val="24"/>
          <w:szCs w:val="24"/>
        </w:rPr>
        <w:t xml:space="preserve"> accepted a definition</w:t>
      </w:r>
      <w:r w:rsidR="00FC070F" w:rsidRPr="008B5BE7">
        <w:rPr>
          <w:rFonts w:ascii="Times New Roman" w:hAnsi="Times New Roman" w:cs="Times New Roman"/>
          <w:sz w:val="24"/>
          <w:szCs w:val="24"/>
        </w:rPr>
        <w:t xml:space="preserve"> mentioning </w:t>
      </w:r>
      <w:r w:rsidR="001D00C4" w:rsidRPr="008B5BE7">
        <w:rPr>
          <w:rFonts w:ascii="Times New Roman" w:hAnsi="Times New Roman" w:cs="Times New Roman"/>
          <w:sz w:val="24"/>
          <w:szCs w:val="24"/>
        </w:rPr>
        <w:t xml:space="preserve"> </w:t>
      </w:r>
      <w:r w:rsidR="001D00C4" w:rsidRPr="008B5BE7">
        <w:rPr>
          <w:rFonts w:ascii="Times New Roman" w:hAnsi="Times New Roman" w:cs="Times New Roman"/>
          <w:i/>
          <w:sz w:val="24"/>
          <w:szCs w:val="24"/>
        </w:rPr>
        <w:t>non-state actors</w:t>
      </w:r>
      <w:r w:rsidR="001D00C4" w:rsidRPr="008B5BE7">
        <w:rPr>
          <w:rFonts w:ascii="Times New Roman" w:hAnsi="Times New Roman" w:cs="Times New Roman"/>
          <w:sz w:val="24"/>
          <w:szCs w:val="24"/>
        </w:rPr>
        <w:t xml:space="preserve"> as  </w:t>
      </w:r>
      <w:r w:rsidRPr="008B5BE7">
        <w:rPr>
          <w:rFonts w:ascii="Times New Roman" w:hAnsi="Times New Roman" w:cs="Times New Roman"/>
          <w:sz w:val="24"/>
          <w:szCs w:val="24"/>
        </w:rPr>
        <w:t>terrorists, arm</w:t>
      </w:r>
      <w:r w:rsidR="001D00C4" w:rsidRPr="008B5BE7">
        <w:rPr>
          <w:rFonts w:ascii="Times New Roman" w:hAnsi="Times New Roman" w:cs="Times New Roman"/>
          <w:sz w:val="24"/>
          <w:szCs w:val="24"/>
        </w:rPr>
        <w:t xml:space="preserve">ed groups and criminal networks. Additionally,  we </w:t>
      </w:r>
      <w:r w:rsidRPr="008B5BE7">
        <w:rPr>
          <w:rFonts w:ascii="Times New Roman" w:hAnsi="Times New Roman" w:cs="Times New Roman"/>
          <w:sz w:val="24"/>
          <w:szCs w:val="24"/>
        </w:rPr>
        <w:t xml:space="preserve">  proposed to explicitly mention in the resolution,  the  exemption of </w:t>
      </w:r>
      <w:r w:rsidR="001D00C4" w:rsidRPr="008B5BE7">
        <w:rPr>
          <w:rFonts w:ascii="Times New Roman" w:hAnsi="Times New Roman" w:cs="Times New Roman"/>
          <w:sz w:val="24"/>
          <w:szCs w:val="24"/>
        </w:rPr>
        <w:t xml:space="preserve"> armed private</w:t>
      </w:r>
      <w:r w:rsidRPr="008B5BE7">
        <w:rPr>
          <w:rFonts w:ascii="Times New Roman" w:hAnsi="Times New Roman" w:cs="Times New Roman"/>
          <w:sz w:val="24"/>
          <w:szCs w:val="24"/>
        </w:rPr>
        <w:t xml:space="preserve"> contractors</w:t>
      </w:r>
      <w:r w:rsidR="001D00C4" w:rsidRPr="008B5BE7">
        <w:rPr>
          <w:rFonts w:ascii="Times New Roman" w:hAnsi="Times New Roman" w:cs="Times New Roman"/>
          <w:sz w:val="24"/>
          <w:szCs w:val="24"/>
        </w:rPr>
        <w:t xml:space="preserve">, and similar, engaged in the accomplishment of </w:t>
      </w:r>
      <w:r w:rsidRPr="008B5BE7">
        <w:rPr>
          <w:rFonts w:ascii="Times New Roman" w:hAnsi="Times New Roman" w:cs="Times New Roman"/>
          <w:sz w:val="24"/>
          <w:szCs w:val="24"/>
        </w:rPr>
        <w:t xml:space="preserve"> </w:t>
      </w:r>
      <w:r w:rsidR="001D00C4" w:rsidRPr="008B5BE7">
        <w:rPr>
          <w:rFonts w:ascii="Times New Roman" w:hAnsi="Times New Roman" w:cs="Times New Roman"/>
          <w:sz w:val="24"/>
          <w:szCs w:val="24"/>
        </w:rPr>
        <w:t xml:space="preserve">security missions. </w:t>
      </w:r>
      <w:r w:rsidR="005456A8" w:rsidRPr="008B5BE7">
        <w:rPr>
          <w:rFonts w:ascii="Times New Roman" w:hAnsi="Times New Roman" w:cs="Times New Roman"/>
          <w:sz w:val="24"/>
          <w:szCs w:val="24"/>
        </w:rPr>
        <w:t>Unfortunately</w:t>
      </w:r>
      <w:r w:rsidR="001D00C4" w:rsidRPr="008B5BE7">
        <w:rPr>
          <w:rFonts w:ascii="Times New Roman" w:hAnsi="Times New Roman" w:cs="Times New Roman"/>
          <w:sz w:val="24"/>
          <w:szCs w:val="24"/>
        </w:rPr>
        <w:t xml:space="preserve">, </w:t>
      </w:r>
      <w:r w:rsidR="005456A8" w:rsidRPr="008B5BE7">
        <w:rPr>
          <w:rFonts w:ascii="Times New Roman" w:hAnsi="Times New Roman" w:cs="Times New Roman"/>
          <w:sz w:val="24"/>
          <w:szCs w:val="24"/>
        </w:rPr>
        <w:t>all this effort was without avail.</w:t>
      </w:r>
    </w:p>
    <w:p w:rsidR="005A3BCB" w:rsidRPr="008B5BE7" w:rsidRDefault="00DE4C85" w:rsidP="00AD12E5">
      <w:pPr>
        <w:rPr>
          <w:rFonts w:ascii="Times New Roman" w:hAnsi="Times New Roman" w:cs="Times New Roman"/>
          <w:sz w:val="24"/>
          <w:szCs w:val="24"/>
        </w:rPr>
      </w:pPr>
      <w:r w:rsidRPr="008B5BE7">
        <w:rPr>
          <w:rFonts w:ascii="Times New Roman" w:hAnsi="Times New Roman" w:cs="Times New Roman"/>
          <w:sz w:val="24"/>
          <w:szCs w:val="24"/>
        </w:rPr>
        <w:t xml:space="preserve">Finally, </w:t>
      </w:r>
      <w:r w:rsidR="005A3BCB" w:rsidRPr="008B5BE7">
        <w:rPr>
          <w:rFonts w:ascii="Times New Roman" w:hAnsi="Times New Roman" w:cs="Times New Roman"/>
          <w:sz w:val="24"/>
          <w:szCs w:val="24"/>
        </w:rPr>
        <w:t>we remain engaged with the Council towards the adoption of a resolution which deals with the problem of the spread of small arms and</w:t>
      </w:r>
      <w:r w:rsidR="00F929BB" w:rsidRPr="008B5BE7">
        <w:rPr>
          <w:rFonts w:ascii="Times New Roman" w:hAnsi="Times New Roman" w:cs="Times New Roman"/>
          <w:sz w:val="24"/>
          <w:szCs w:val="24"/>
        </w:rPr>
        <w:t xml:space="preserve"> light </w:t>
      </w:r>
      <w:r w:rsidR="005456A8" w:rsidRPr="008B5BE7">
        <w:rPr>
          <w:rFonts w:ascii="Times New Roman" w:hAnsi="Times New Roman" w:cs="Times New Roman"/>
          <w:sz w:val="24"/>
          <w:szCs w:val="24"/>
        </w:rPr>
        <w:t xml:space="preserve"> weapons</w:t>
      </w:r>
      <w:r w:rsidR="005A3BCB" w:rsidRPr="008B5BE7">
        <w:rPr>
          <w:rFonts w:ascii="Times New Roman" w:hAnsi="Times New Roman" w:cs="Times New Roman"/>
          <w:sz w:val="24"/>
          <w:szCs w:val="24"/>
        </w:rPr>
        <w:t>,</w:t>
      </w:r>
      <w:r w:rsidR="005456A8" w:rsidRPr="008B5BE7">
        <w:rPr>
          <w:rFonts w:ascii="Times New Roman" w:hAnsi="Times New Roman" w:cs="Times New Roman"/>
          <w:sz w:val="24"/>
          <w:szCs w:val="24"/>
        </w:rPr>
        <w:t xml:space="preserve"> without </w:t>
      </w:r>
      <w:r w:rsidR="00F929BB" w:rsidRPr="008B5BE7">
        <w:rPr>
          <w:rFonts w:ascii="Times New Roman" w:hAnsi="Times New Roman" w:cs="Times New Roman"/>
          <w:sz w:val="24"/>
          <w:szCs w:val="24"/>
        </w:rPr>
        <w:t xml:space="preserve"> leaving such a</w:t>
      </w:r>
      <w:r w:rsidR="003512F4" w:rsidRPr="008B5BE7">
        <w:rPr>
          <w:rFonts w:ascii="Times New Roman" w:hAnsi="Times New Roman" w:cs="Times New Roman"/>
          <w:sz w:val="24"/>
          <w:szCs w:val="24"/>
        </w:rPr>
        <w:t>n important question as a loophole</w:t>
      </w:r>
      <w:r w:rsidR="005456A8" w:rsidRPr="008B5BE7">
        <w:rPr>
          <w:rFonts w:ascii="Times New Roman" w:hAnsi="Times New Roman" w:cs="Times New Roman"/>
          <w:sz w:val="24"/>
          <w:szCs w:val="24"/>
        </w:rPr>
        <w:t xml:space="preserve"> for the future</w:t>
      </w:r>
      <w:r w:rsidR="003512F4" w:rsidRPr="008B5BE7">
        <w:rPr>
          <w:rFonts w:ascii="Times New Roman" w:hAnsi="Times New Roman" w:cs="Times New Roman"/>
          <w:sz w:val="24"/>
          <w:szCs w:val="24"/>
        </w:rPr>
        <w:t xml:space="preserve">. </w:t>
      </w:r>
      <w:r w:rsidR="00F929BB" w:rsidRPr="008B5BE7">
        <w:rPr>
          <w:rFonts w:ascii="Times New Roman" w:hAnsi="Times New Roman" w:cs="Times New Roman"/>
          <w:sz w:val="24"/>
          <w:szCs w:val="24"/>
        </w:rPr>
        <w:t xml:space="preserve"> </w:t>
      </w:r>
    </w:p>
    <w:p w:rsidR="005A3BCB" w:rsidRPr="008B5BE7" w:rsidRDefault="005A3BCB" w:rsidP="00AD12E5">
      <w:pPr>
        <w:pStyle w:val="ListParagraph"/>
        <w:jc w:val="both"/>
        <w:rPr>
          <w:rFonts w:ascii="Times New Roman" w:hAnsi="Times New Roman" w:cs="Times New Roman"/>
          <w:sz w:val="24"/>
          <w:szCs w:val="24"/>
        </w:rPr>
      </w:pPr>
    </w:p>
    <w:p w:rsidR="00C07FD8" w:rsidRPr="008B5BE7" w:rsidRDefault="004A0621" w:rsidP="00AD12E5">
      <w:pPr>
        <w:jc w:val="both"/>
        <w:rPr>
          <w:rFonts w:ascii="Times New Roman" w:hAnsi="Times New Roman" w:cs="Times New Roman"/>
          <w:sz w:val="24"/>
          <w:szCs w:val="24"/>
        </w:rPr>
      </w:pPr>
      <w:r w:rsidRPr="008B5BE7">
        <w:rPr>
          <w:rFonts w:ascii="Times New Roman" w:hAnsi="Times New Roman" w:cs="Times New Roman"/>
          <w:sz w:val="24"/>
          <w:szCs w:val="24"/>
        </w:rPr>
        <w:t>I thank you</w:t>
      </w:r>
      <w:r w:rsidR="00F806D4" w:rsidRPr="008B5BE7">
        <w:rPr>
          <w:rFonts w:ascii="Times New Roman" w:hAnsi="Times New Roman" w:cs="Times New Roman"/>
          <w:sz w:val="24"/>
          <w:szCs w:val="24"/>
        </w:rPr>
        <w:t xml:space="preserve"> Madam President</w:t>
      </w:r>
      <w:r w:rsidRPr="008B5BE7">
        <w:rPr>
          <w:rFonts w:ascii="Times New Roman" w:hAnsi="Times New Roman" w:cs="Times New Roman"/>
          <w:sz w:val="24"/>
          <w:szCs w:val="24"/>
        </w:rPr>
        <w:t>.</w:t>
      </w:r>
      <w:r w:rsidR="004104A3" w:rsidRPr="008B5BE7">
        <w:rPr>
          <w:rFonts w:ascii="Times New Roman" w:hAnsi="Times New Roman" w:cs="Times New Roman"/>
          <w:sz w:val="24"/>
          <w:szCs w:val="24"/>
        </w:rPr>
        <w:t xml:space="preserve"> </w:t>
      </w:r>
    </w:p>
    <w:p w:rsidR="00AD12E5" w:rsidRPr="008B5BE7" w:rsidRDefault="00AD12E5">
      <w:pPr>
        <w:jc w:val="both"/>
        <w:rPr>
          <w:rFonts w:ascii="Times New Roman" w:hAnsi="Times New Roman" w:cs="Times New Roman"/>
          <w:sz w:val="24"/>
          <w:szCs w:val="24"/>
        </w:rPr>
      </w:pPr>
    </w:p>
    <w:sectPr w:rsidR="00AD12E5" w:rsidRPr="008B5BE7" w:rsidSect="00BB4A9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00" w:rsidRDefault="008F7200" w:rsidP="00201F7A">
      <w:pPr>
        <w:spacing w:after="0" w:line="240" w:lineRule="auto"/>
      </w:pPr>
      <w:r>
        <w:separator/>
      </w:r>
    </w:p>
  </w:endnote>
  <w:endnote w:type="continuationSeparator" w:id="0">
    <w:p w:rsidR="008F7200" w:rsidRDefault="008F7200" w:rsidP="0020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33822"/>
      <w:docPartObj>
        <w:docPartGallery w:val="Page Numbers (Bottom of Page)"/>
        <w:docPartUnique/>
      </w:docPartObj>
    </w:sdtPr>
    <w:sdtEndPr>
      <w:rPr>
        <w:noProof/>
      </w:rPr>
    </w:sdtEndPr>
    <w:sdtContent>
      <w:p w:rsidR="004F28C9" w:rsidRDefault="00514B3C">
        <w:pPr>
          <w:pStyle w:val="Footer"/>
          <w:jc w:val="right"/>
        </w:pPr>
        <w:fldSimple w:instr=" PAGE   \* MERGEFORMAT ">
          <w:r w:rsidR="008B5BE7">
            <w:rPr>
              <w:noProof/>
            </w:rPr>
            <w:t>2</w:t>
          </w:r>
        </w:fldSimple>
      </w:p>
    </w:sdtContent>
  </w:sdt>
  <w:p w:rsidR="004F28C9" w:rsidRDefault="004F2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00" w:rsidRDefault="008F7200" w:rsidP="00201F7A">
      <w:pPr>
        <w:spacing w:after="0" w:line="240" w:lineRule="auto"/>
      </w:pPr>
      <w:r>
        <w:separator/>
      </w:r>
    </w:p>
  </w:footnote>
  <w:footnote w:type="continuationSeparator" w:id="0">
    <w:p w:rsidR="008F7200" w:rsidRDefault="008F7200" w:rsidP="00201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433"/>
    <w:multiLevelType w:val="hybridMultilevel"/>
    <w:tmpl w:val="0E763F70"/>
    <w:lvl w:ilvl="0" w:tplc="0826E33A">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1CD5179"/>
    <w:multiLevelType w:val="multilevel"/>
    <w:tmpl w:val="C358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B2125C"/>
    <w:multiLevelType w:val="hybridMultilevel"/>
    <w:tmpl w:val="91C231CC"/>
    <w:lvl w:ilvl="0" w:tplc="E502049E">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B7EA4"/>
    <w:rsid w:val="000445D3"/>
    <w:rsid w:val="00094980"/>
    <w:rsid w:val="000D6D5C"/>
    <w:rsid w:val="000F285A"/>
    <w:rsid w:val="00114B1F"/>
    <w:rsid w:val="00115A53"/>
    <w:rsid w:val="001676A7"/>
    <w:rsid w:val="001D00C4"/>
    <w:rsid w:val="001E12B5"/>
    <w:rsid w:val="002010D0"/>
    <w:rsid w:val="00201F7A"/>
    <w:rsid w:val="00246850"/>
    <w:rsid w:val="002562EF"/>
    <w:rsid w:val="0029016B"/>
    <w:rsid w:val="003512F4"/>
    <w:rsid w:val="00370646"/>
    <w:rsid w:val="004104A3"/>
    <w:rsid w:val="00423EFE"/>
    <w:rsid w:val="0046173E"/>
    <w:rsid w:val="004A0621"/>
    <w:rsid w:val="004D237E"/>
    <w:rsid w:val="004F28C9"/>
    <w:rsid w:val="00514B3C"/>
    <w:rsid w:val="005456A8"/>
    <w:rsid w:val="00581F5D"/>
    <w:rsid w:val="005A3BCB"/>
    <w:rsid w:val="005E11DE"/>
    <w:rsid w:val="0060411D"/>
    <w:rsid w:val="00610702"/>
    <w:rsid w:val="00615991"/>
    <w:rsid w:val="00643DC4"/>
    <w:rsid w:val="006616D8"/>
    <w:rsid w:val="006B77EB"/>
    <w:rsid w:val="006E4718"/>
    <w:rsid w:val="00720740"/>
    <w:rsid w:val="00742D58"/>
    <w:rsid w:val="007469E9"/>
    <w:rsid w:val="00754C4C"/>
    <w:rsid w:val="007C5BA0"/>
    <w:rsid w:val="0087522E"/>
    <w:rsid w:val="008A41C3"/>
    <w:rsid w:val="008B035E"/>
    <w:rsid w:val="008B5BE7"/>
    <w:rsid w:val="008F7200"/>
    <w:rsid w:val="009757CF"/>
    <w:rsid w:val="009C2402"/>
    <w:rsid w:val="00AD12E5"/>
    <w:rsid w:val="00AF5B13"/>
    <w:rsid w:val="00AF6A39"/>
    <w:rsid w:val="00B01BD6"/>
    <w:rsid w:val="00B24E7F"/>
    <w:rsid w:val="00B36671"/>
    <w:rsid w:val="00B811DC"/>
    <w:rsid w:val="00B90D85"/>
    <w:rsid w:val="00BB4A95"/>
    <w:rsid w:val="00BB7EA4"/>
    <w:rsid w:val="00BE2D86"/>
    <w:rsid w:val="00C01E24"/>
    <w:rsid w:val="00C07FD8"/>
    <w:rsid w:val="00C422D0"/>
    <w:rsid w:val="00C51D66"/>
    <w:rsid w:val="00CA0D8F"/>
    <w:rsid w:val="00CC3D7A"/>
    <w:rsid w:val="00CE73E1"/>
    <w:rsid w:val="00D1766F"/>
    <w:rsid w:val="00D54036"/>
    <w:rsid w:val="00D54E24"/>
    <w:rsid w:val="00DE4C85"/>
    <w:rsid w:val="00E41DDB"/>
    <w:rsid w:val="00E53CA5"/>
    <w:rsid w:val="00E57D85"/>
    <w:rsid w:val="00E87DD4"/>
    <w:rsid w:val="00EB4BBC"/>
    <w:rsid w:val="00F0025C"/>
    <w:rsid w:val="00F42C0B"/>
    <w:rsid w:val="00F46B41"/>
    <w:rsid w:val="00F77925"/>
    <w:rsid w:val="00F806D4"/>
    <w:rsid w:val="00F8799A"/>
    <w:rsid w:val="00F929BB"/>
    <w:rsid w:val="00FC070F"/>
    <w:rsid w:val="00FD0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A4"/>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EA4"/>
    <w:pPr>
      <w:spacing w:before="0" w:beforeAutospacing="0" w:after="0" w:afterAutospacing="0" w:line="240" w:lineRule="auto"/>
      <w:jc w:val="left"/>
    </w:pPr>
  </w:style>
  <w:style w:type="paragraph" w:styleId="ListParagraph">
    <w:name w:val="List Paragraph"/>
    <w:basedOn w:val="Normal"/>
    <w:uiPriority w:val="34"/>
    <w:qFormat/>
    <w:rsid w:val="00B24E7F"/>
    <w:pPr>
      <w:ind w:left="720"/>
      <w:contextualSpacing/>
    </w:pPr>
  </w:style>
  <w:style w:type="paragraph" w:styleId="Header">
    <w:name w:val="header"/>
    <w:basedOn w:val="Normal"/>
    <w:link w:val="HeaderChar"/>
    <w:uiPriority w:val="99"/>
    <w:unhideWhenUsed/>
    <w:rsid w:val="00201F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1F7A"/>
  </w:style>
  <w:style w:type="paragraph" w:styleId="Footer">
    <w:name w:val="footer"/>
    <w:basedOn w:val="Normal"/>
    <w:link w:val="FooterChar"/>
    <w:uiPriority w:val="99"/>
    <w:unhideWhenUsed/>
    <w:rsid w:val="00201F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1F7A"/>
  </w:style>
  <w:style w:type="paragraph" w:styleId="BalloonText">
    <w:name w:val="Balloon Text"/>
    <w:basedOn w:val="Normal"/>
    <w:link w:val="BalloonTextChar"/>
    <w:uiPriority w:val="99"/>
    <w:semiHidden/>
    <w:unhideWhenUsed/>
    <w:rsid w:val="0072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A4"/>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EA4"/>
    <w:pPr>
      <w:spacing w:before="0" w:beforeAutospacing="0" w:after="0" w:afterAutospacing="0" w:line="240" w:lineRule="auto"/>
      <w:jc w:val="left"/>
    </w:pPr>
  </w:style>
  <w:style w:type="paragraph" w:styleId="ListParagraph">
    <w:name w:val="List Paragraph"/>
    <w:basedOn w:val="Normal"/>
    <w:uiPriority w:val="34"/>
    <w:qFormat/>
    <w:rsid w:val="00B24E7F"/>
    <w:pPr>
      <w:ind w:left="720"/>
      <w:contextualSpacing/>
    </w:pPr>
  </w:style>
  <w:style w:type="paragraph" w:styleId="Header">
    <w:name w:val="header"/>
    <w:basedOn w:val="Normal"/>
    <w:link w:val="HeaderChar"/>
    <w:uiPriority w:val="99"/>
    <w:unhideWhenUsed/>
    <w:rsid w:val="00201F7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1F7A"/>
  </w:style>
  <w:style w:type="paragraph" w:styleId="Footer">
    <w:name w:val="footer"/>
    <w:basedOn w:val="Normal"/>
    <w:link w:val="FooterChar"/>
    <w:uiPriority w:val="99"/>
    <w:unhideWhenUsed/>
    <w:rsid w:val="00201F7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1F7A"/>
  </w:style>
  <w:style w:type="paragraph" w:styleId="BalloonText">
    <w:name w:val="Balloon Text"/>
    <w:basedOn w:val="Normal"/>
    <w:link w:val="BalloonTextChar"/>
    <w:uiPriority w:val="99"/>
    <w:semiHidden/>
    <w:unhideWhenUsed/>
    <w:rsid w:val="0072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6329707">
      <w:bodyDiv w:val="1"/>
      <w:marLeft w:val="0"/>
      <w:marRight w:val="0"/>
      <w:marTop w:val="0"/>
      <w:marBottom w:val="0"/>
      <w:divBdr>
        <w:top w:val="none" w:sz="0" w:space="0" w:color="auto"/>
        <w:left w:val="none" w:sz="0" w:space="0" w:color="auto"/>
        <w:bottom w:val="none" w:sz="0" w:space="0" w:color="auto"/>
        <w:right w:val="none" w:sz="0" w:space="0" w:color="auto"/>
      </w:divBdr>
      <w:divsChild>
        <w:div w:id="2089232803">
          <w:marLeft w:val="0"/>
          <w:marRight w:val="0"/>
          <w:marTop w:val="0"/>
          <w:marBottom w:val="0"/>
          <w:divBdr>
            <w:top w:val="none" w:sz="0" w:space="0" w:color="auto"/>
            <w:left w:val="none" w:sz="0" w:space="0" w:color="auto"/>
            <w:bottom w:val="none" w:sz="0" w:space="0" w:color="auto"/>
            <w:right w:val="none" w:sz="0" w:space="0" w:color="auto"/>
          </w:divBdr>
          <w:divsChild>
            <w:div w:id="143552750">
              <w:marLeft w:val="0"/>
              <w:marRight w:val="0"/>
              <w:marTop w:val="0"/>
              <w:marBottom w:val="0"/>
              <w:divBdr>
                <w:top w:val="none" w:sz="0" w:space="0" w:color="auto"/>
                <w:left w:val="none" w:sz="0" w:space="0" w:color="auto"/>
                <w:bottom w:val="none" w:sz="0" w:space="0" w:color="auto"/>
                <w:right w:val="none" w:sz="0" w:space="0" w:color="auto"/>
              </w:divBdr>
              <w:divsChild>
                <w:div w:id="160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c:creator>
  <cp:lastModifiedBy>sony</cp:lastModifiedBy>
  <cp:revision>2</cp:revision>
  <cp:lastPrinted>2015-05-21T22:53:00Z</cp:lastPrinted>
  <dcterms:created xsi:type="dcterms:W3CDTF">2015-05-25T20:35:00Z</dcterms:created>
  <dcterms:modified xsi:type="dcterms:W3CDTF">2015-05-25T20:35:00Z</dcterms:modified>
</cp:coreProperties>
</file>